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51AB1" w14:textId="77777777" w:rsidR="00461882" w:rsidRPr="00A11C11" w:rsidRDefault="00D25726" w:rsidP="002A32E0">
      <w:pPr>
        <w:widowControl/>
        <w:shd w:val="clear" w:color="auto" w:fill="FFFFFF"/>
        <w:spacing w:line="312" w:lineRule="atLeast"/>
        <w:jc w:val="center"/>
        <w:rPr>
          <w:rFonts w:ascii="Verdana" w:eastAsia="MS PGothic" w:hAnsi="Verdana" w:cs="MS PGothic"/>
          <w:b/>
          <w:bCs/>
          <w:kern w:val="0"/>
          <w:sz w:val="22"/>
          <w:szCs w:val="22"/>
        </w:rPr>
      </w:pPr>
      <w:r w:rsidRPr="00A11C11">
        <w:rPr>
          <w:rFonts w:ascii="Verdana" w:eastAsia="MS PGothic" w:hAnsi="Verdana" w:cs="MS PGothic"/>
          <w:b/>
          <w:bCs/>
          <w:kern w:val="0"/>
          <w:sz w:val="22"/>
          <w:szCs w:val="22"/>
        </w:rPr>
        <w:t>20</w:t>
      </w:r>
      <w:r w:rsidR="008B4888" w:rsidRPr="00A11C11">
        <w:rPr>
          <w:rFonts w:ascii="Verdana" w:eastAsia="MS PGothic" w:hAnsi="Verdana" w:cs="MS PGothic"/>
          <w:b/>
          <w:bCs/>
          <w:kern w:val="0"/>
          <w:sz w:val="22"/>
          <w:szCs w:val="22"/>
        </w:rPr>
        <w:t>2</w:t>
      </w:r>
      <w:r w:rsidR="00A610ED" w:rsidRPr="00A11C11">
        <w:rPr>
          <w:rFonts w:ascii="Verdana" w:eastAsia="MS PGothic" w:hAnsi="Verdana" w:cs="MS PGothic" w:hint="eastAsia"/>
          <w:b/>
          <w:bCs/>
          <w:kern w:val="0"/>
          <w:sz w:val="22"/>
          <w:szCs w:val="22"/>
        </w:rPr>
        <w:t>5</w:t>
      </w:r>
      <w:r w:rsidR="00461882" w:rsidRPr="00A11C11">
        <w:rPr>
          <w:rFonts w:ascii="Verdana" w:eastAsia="MS PGothic" w:hAnsi="Verdana" w:cs="MS PGothic"/>
          <w:b/>
          <w:bCs/>
          <w:kern w:val="0"/>
          <w:sz w:val="22"/>
          <w:szCs w:val="22"/>
        </w:rPr>
        <w:t>年可視化情報学会賞</w:t>
      </w:r>
      <w:r w:rsidR="00DC4974">
        <w:rPr>
          <w:rFonts w:ascii="Verdana" w:eastAsia="MS PGothic" w:hAnsi="Verdana" w:cs="MS PGothic"/>
          <w:b/>
          <w:bCs/>
          <w:kern w:val="0"/>
          <w:sz w:val="22"/>
          <w:szCs w:val="22"/>
        </w:rPr>
        <w:t>(</w:t>
      </w:r>
      <w:r w:rsidR="00461882" w:rsidRPr="00A11C11">
        <w:rPr>
          <w:rFonts w:ascii="Verdana" w:eastAsia="MS PGothic" w:hAnsi="Verdana" w:cs="MS PGothic"/>
          <w:b/>
          <w:bCs/>
          <w:kern w:val="0"/>
          <w:sz w:val="22"/>
          <w:szCs w:val="22"/>
        </w:rPr>
        <w:t>論文賞</w:t>
      </w:r>
      <w:r w:rsidR="008305F7">
        <w:rPr>
          <w:rFonts w:ascii="Verdana" w:eastAsia="MS PGothic" w:hAnsi="Verdana" w:cs="MS PGothic"/>
          <w:b/>
          <w:bCs/>
          <w:kern w:val="0"/>
          <w:sz w:val="22"/>
          <w:szCs w:val="22"/>
        </w:rPr>
        <w:t>,</w:t>
      </w:r>
      <w:r w:rsidR="00E952D5">
        <w:rPr>
          <w:rFonts w:ascii="Verdana" w:eastAsia="MS PGothic" w:hAnsi="Verdana" w:cs="MS PGothic"/>
          <w:b/>
          <w:bCs/>
          <w:kern w:val="0"/>
          <w:sz w:val="22"/>
          <w:szCs w:val="22"/>
        </w:rPr>
        <w:t xml:space="preserve"> </w:t>
      </w:r>
      <w:r w:rsidR="00461882" w:rsidRPr="00A11C11">
        <w:rPr>
          <w:rFonts w:ascii="Verdana" w:eastAsia="MS PGothic" w:hAnsi="Verdana" w:cs="MS PGothic"/>
          <w:b/>
          <w:bCs/>
          <w:kern w:val="0"/>
          <w:sz w:val="22"/>
          <w:szCs w:val="22"/>
        </w:rPr>
        <w:t>技術賞</w:t>
      </w:r>
      <w:r w:rsidR="008305F7">
        <w:rPr>
          <w:rFonts w:ascii="Verdana" w:eastAsia="MS PGothic" w:hAnsi="Verdana" w:cs="MS PGothic"/>
          <w:b/>
          <w:bCs/>
          <w:kern w:val="0"/>
          <w:sz w:val="22"/>
          <w:szCs w:val="22"/>
        </w:rPr>
        <w:t>,</w:t>
      </w:r>
      <w:r w:rsidR="00E952D5">
        <w:rPr>
          <w:rFonts w:ascii="Verdana" w:eastAsia="MS PGothic" w:hAnsi="Verdana" w:cs="MS PGothic"/>
          <w:b/>
          <w:bCs/>
          <w:kern w:val="0"/>
          <w:sz w:val="22"/>
          <w:szCs w:val="22"/>
        </w:rPr>
        <w:t xml:space="preserve"> </w:t>
      </w:r>
      <w:r w:rsidR="00461882" w:rsidRPr="00A11C11">
        <w:rPr>
          <w:rFonts w:ascii="Verdana" w:eastAsia="MS PGothic" w:hAnsi="Verdana" w:cs="MS PGothic"/>
          <w:b/>
          <w:bCs/>
          <w:kern w:val="0"/>
          <w:sz w:val="22"/>
          <w:szCs w:val="22"/>
        </w:rPr>
        <w:t>奨励賞</w:t>
      </w:r>
      <w:r w:rsidR="008305F7">
        <w:rPr>
          <w:rFonts w:ascii="Verdana" w:eastAsia="MS PGothic" w:hAnsi="Verdana" w:cs="MS PGothic" w:hint="eastAsia"/>
          <w:b/>
          <w:bCs/>
          <w:kern w:val="0"/>
          <w:sz w:val="22"/>
          <w:szCs w:val="22"/>
        </w:rPr>
        <w:t>,</w:t>
      </w:r>
      <w:r w:rsidR="00E952D5">
        <w:rPr>
          <w:rFonts w:ascii="Verdana" w:eastAsia="MS PGothic" w:hAnsi="Verdana" w:cs="MS PGothic"/>
          <w:b/>
          <w:bCs/>
          <w:kern w:val="0"/>
          <w:sz w:val="22"/>
          <w:szCs w:val="22"/>
        </w:rPr>
        <w:t xml:space="preserve"> </w:t>
      </w:r>
      <w:r w:rsidR="00122376" w:rsidRPr="00A11C11">
        <w:rPr>
          <w:rFonts w:ascii="Verdana" w:eastAsia="MS PGothic" w:hAnsi="Verdana" w:cs="MS PGothic" w:hint="eastAsia"/>
          <w:b/>
          <w:bCs/>
          <w:kern w:val="0"/>
          <w:sz w:val="22"/>
          <w:szCs w:val="22"/>
        </w:rPr>
        <w:t>映像賞</w:t>
      </w:r>
      <w:r w:rsidR="00DC4974">
        <w:rPr>
          <w:rFonts w:ascii="Verdana" w:eastAsia="MS PGothic" w:hAnsi="Verdana" w:cs="MS PGothic"/>
          <w:b/>
          <w:bCs/>
          <w:kern w:val="0"/>
          <w:sz w:val="22"/>
          <w:szCs w:val="22"/>
        </w:rPr>
        <w:t>)</w:t>
      </w:r>
      <w:r w:rsidR="00461882" w:rsidRPr="00A11C11">
        <w:rPr>
          <w:rFonts w:ascii="Verdana" w:eastAsia="MS PGothic" w:hAnsi="Verdana" w:cs="MS PGothic"/>
          <w:b/>
          <w:bCs/>
          <w:kern w:val="0"/>
          <w:sz w:val="22"/>
          <w:szCs w:val="22"/>
        </w:rPr>
        <w:t>候補</w:t>
      </w:r>
      <w:r w:rsidR="00461882" w:rsidRPr="00A11C11">
        <w:rPr>
          <w:rFonts w:ascii="Verdana" w:eastAsia="MS PGothic" w:hAnsi="Verdana" w:cs="MS PGothic"/>
          <w:b/>
          <w:bCs/>
          <w:kern w:val="0"/>
          <w:sz w:val="22"/>
          <w:szCs w:val="22"/>
        </w:rPr>
        <w:t xml:space="preserve"> </w:t>
      </w:r>
      <w:r w:rsidR="00461882" w:rsidRPr="00A11C11">
        <w:rPr>
          <w:rFonts w:ascii="Verdana" w:eastAsia="MS PGothic" w:hAnsi="Verdana" w:cs="MS PGothic"/>
          <w:b/>
          <w:bCs/>
          <w:kern w:val="0"/>
          <w:sz w:val="22"/>
          <w:szCs w:val="22"/>
        </w:rPr>
        <w:t>募集</w:t>
      </w:r>
    </w:p>
    <w:p w14:paraId="2D0DE28D" w14:textId="77777777" w:rsidR="00461882" w:rsidRPr="009320FD" w:rsidRDefault="00461882" w:rsidP="006930D0">
      <w:pPr>
        <w:widowControl/>
        <w:shd w:val="clear" w:color="auto" w:fill="FFFFFF"/>
        <w:adjustRightInd w:val="0"/>
        <w:snapToGrid w:val="0"/>
        <w:spacing w:line="220" w:lineRule="exact"/>
        <w:rPr>
          <w:rFonts w:ascii="MS PGothic" w:eastAsia="MS PGothic" w:hAnsi="MS PGothic" w:cs="MS PGothic"/>
          <w:kern w:val="0"/>
          <w:sz w:val="18"/>
          <w:szCs w:val="18"/>
        </w:rPr>
      </w:pPr>
      <w:r w:rsidRPr="00A11C11">
        <w:rPr>
          <w:rFonts w:ascii="Verdana" w:eastAsia="MS PGothic" w:hAnsi="Verdana" w:cs="MS PGothic"/>
          <w:kern w:val="0"/>
          <w:szCs w:val="21"/>
        </w:rPr>
        <w:br/>
      </w:r>
      <w:r w:rsidR="009A1A1C" w:rsidRPr="009320FD">
        <w:rPr>
          <w:rFonts w:ascii="MS PGothic" w:eastAsia="MS PGothic" w:hAnsi="MS PGothic" w:cs="MS PGothic" w:hint="eastAsia"/>
          <w:kern w:val="0"/>
          <w:sz w:val="18"/>
          <w:szCs w:val="18"/>
        </w:rPr>
        <w:t>一般社団法人可</w:t>
      </w:r>
      <w:r w:rsidRPr="009320FD">
        <w:rPr>
          <w:rFonts w:ascii="MS PGothic" w:eastAsia="MS PGothic" w:hAnsi="MS PGothic" w:cs="MS PGothic"/>
          <w:kern w:val="0"/>
          <w:sz w:val="18"/>
          <w:szCs w:val="18"/>
        </w:rPr>
        <w:t>視化情報学会では1986年より論文賞</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技術賞</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映像展賞</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1998年より設置された奨励賞の表彰を行って参りました</w:t>
      </w:r>
      <w:r w:rsidR="006930D0">
        <w:rPr>
          <w:rFonts w:ascii="MS PGothic" w:eastAsia="MS PGothic" w:hAnsi="MS PGothic" w:cs="MS PGothic" w:hint="eastAsia"/>
          <w:kern w:val="0"/>
          <w:sz w:val="18"/>
          <w:szCs w:val="18"/>
        </w:rPr>
        <w:t>．</w:t>
      </w:r>
      <w:r w:rsidR="00455EA6" w:rsidRPr="009320FD">
        <w:rPr>
          <w:rFonts w:ascii="MS PGothic" w:eastAsia="MS PGothic" w:hAnsi="MS PGothic" w:cs="MS PGothic" w:hint="eastAsia"/>
          <w:kern w:val="0"/>
          <w:sz w:val="18"/>
          <w:szCs w:val="18"/>
        </w:rPr>
        <w:t>本</w:t>
      </w:r>
      <w:r w:rsidRPr="009320FD">
        <w:rPr>
          <w:rFonts w:ascii="MS PGothic" w:eastAsia="MS PGothic" w:hAnsi="MS PGothic" w:cs="MS PGothic"/>
          <w:kern w:val="0"/>
          <w:sz w:val="18"/>
          <w:szCs w:val="18"/>
        </w:rPr>
        <w:t>年度もここに</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可視化情報学会賞</w:t>
      </w:r>
      <w:r w:rsidR="00DC4974" w:rsidRPr="009320FD">
        <w:rPr>
          <w:rFonts w:ascii="MS PGothic" w:eastAsia="MS PGothic" w:hAnsi="MS PGothic" w:cs="MS PGothic"/>
          <w:kern w:val="0"/>
          <w:sz w:val="18"/>
          <w:szCs w:val="18"/>
        </w:rPr>
        <w:t>(</w:t>
      </w:r>
      <w:r w:rsidRPr="009320FD">
        <w:rPr>
          <w:rFonts w:ascii="MS PGothic" w:eastAsia="MS PGothic" w:hAnsi="MS PGothic" w:cs="MS PGothic"/>
          <w:kern w:val="0"/>
          <w:sz w:val="18"/>
          <w:szCs w:val="18"/>
        </w:rPr>
        <w:t>論文賞</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技術賞</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奨励賞</w:t>
      </w:r>
      <w:r w:rsidR="006930D0">
        <w:rPr>
          <w:rFonts w:ascii="MS PGothic" w:eastAsia="MS PGothic" w:hAnsi="MS PGothic" w:cs="MS PGothic" w:hint="eastAsia"/>
          <w:kern w:val="0"/>
          <w:sz w:val="18"/>
          <w:szCs w:val="18"/>
        </w:rPr>
        <w:t>，</w:t>
      </w:r>
      <w:r w:rsidR="00122376" w:rsidRPr="009320FD">
        <w:rPr>
          <w:rFonts w:ascii="MS PGothic" w:eastAsia="MS PGothic" w:hAnsi="MS PGothic" w:cs="MS PGothic" w:hint="eastAsia"/>
          <w:kern w:val="0"/>
          <w:sz w:val="18"/>
          <w:szCs w:val="18"/>
        </w:rPr>
        <w:t>映像賞</w:t>
      </w:r>
      <w:r w:rsidR="00DC4974" w:rsidRPr="009320FD">
        <w:rPr>
          <w:rFonts w:ascii="MS PGothic" w:eastAsia="MS PGothic" w:hAnsi="MS PGothic" w:cs="MS PGothic"/>
          <w:kern w:val="0"/>
          <w:sz w:val="18"/>
          <w:szCs w:val="18"/>
        </w:rPr>
        <w:t>)</w:t>
      </w:r>
      <w:r w:rsidRPr="009320FD">
        <w:rPr>
          <w:rFonts w:ascii="MS PGothic" w:eastAsia="MS PGothic" w:hAnsi="MS PGothic" w:cs="MS PGothic"/>
          <w:kern w:val="0"/>
          <w:sz w:val="18"/>
          <w:szCs w:val="18"/>
        </w:rPr>
        <w:t>候補の推薦</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応募を受付けます</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下記の応募要領に</w:t>
      </w:r>
      <w:r w:rsidR="006930D0">
        <w:rPr>
          <w:rFonts w:ascii="MS PGothic" w:eastAsia="MS PGothic" w:hAnsi="MS PGothic" w:cs="MS PGothic" w:hint="eastAsia"/>
          <w:kern w:val="0"/>
          <w:sz w:val="18"/>
          <w:szCs w:val="18"/>
        </w:rPr>
        <w:t>したが</w:t>
      </w:r>
      <w:r w:rsidRPr="009320FD">
        <w:rPr>
          <w:rFonts w:ascii="MS PGothic" w:eastAsia="MS PGothic" w:hAnsi="MS PGothic" w:cs="MS PGothic"/>
          <w:kern w:val="0"/>
          <w:sz w:val="18"/>
          <w:szCs w:val="18"/>
        </w:rPr>
        <w:t>って</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所定の用紙に必要事項をご記入の上</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ご提出下さい</w:t>
      </w:r>
      <w:r w:rsidR="006930D0">
        <w:rPr>
          <w:rFonts w:ascii="MS PGothic" w:eastAsia="MS PGothic" w:hAnsi="MS PGothic" w:cs="MS PGothic" w:hint="eastAsia"/>
          <w:kern w:val="0"/>
          <w:sz w:val="18"/>
          <w:szCs w:val="18"/>
        </w:rPr>
        <w:t>．</w:t>
      </w:r>
    </w:p>
    <w:p w14:paraId="08B9046E" w14:textId="77777777" w:rsidR="00461882" w:rsidRPr="009320FD" w:rsidRDefault="00461882" w:rsidP="00E23AA5">
      <w:pPr>
        <w:widowControl/>
        <w:shd w:val="clear" w:color="auto" w:fill="FFFFFF"/>
        <w:adjustRightInd w:val="0"/>
        <w:snapToGrid w:val="0"/>
        <w:spacing w:line="220" w:lineRule="exact"/>
        <w:jc w:val="left"/>
        <w:rPr>
          <w:rFonts w:ascii="MS PGothic" w:eastAsia="MS PGothic" w:hAnsi="MS PGothic" w:cs="MS PGothic"/>
          <w:kern w:val="0"/>
          <w:sz w:val="18"/>
          <w:szCs w:val="18"/>
        </w:rPr>
      </w:pPr>
    </w:p>
    <w:p w14:paraId="3CEBB532" w14:textId="77777777" w:rsidR="001C0D47" w:rsidRPr="009320FD" w:rsidRDefault="00461882" w:rsidP="001C0D47">
      <w:pPr>
        <w:widowControl/>
        <w:numPr>
          <w:ilvl w:val="0"/>
          <w:numId w:val="12"/>
        </w:numPr>
        <w:shd w:val="clear" w:color="auto" w:fill="FFFFFF"/>
        <w:adjustRightInd w:val="0"/>
        <w:snapToGrid w:val="0"/>
        <w:spacing w:line="220" w:lineRule="exact"/>
        <w:jc w:val="left"/>
        <w:outlineLvl w:val="2"/>
        <w:rPr>
          <w:rFonts w:ascii="MS PGothic" w:eastAsia="MS PGothic" w:hAnsi="MS PGothic" w:cs="MS PGothic"/>
          <w:bCs/>
          <w:kern w:val="0"/>
          <w:sz w:val="18"/>
          <w:szCs w:val="18"/>
        </w:rPr>
      </w:pPr>
      <w:r w:rsidRPr="009320FD">
        <w:rPr>
          <w:rFonts w:ascii="MS PGothic" w:eastAsia="MS PGothic" w:hAnsi="MS PGothic" w:cs="MS PGothic"/>
          <w:bCs/>
          <w:kern w:val="0"/>
          <w:sz w:val="18"/>
          <w:szCs w:val="18"/>
        </w:rPr>
        <w:t>可視化情報学会賞</w:t>
      </w:r>
    </w:p>
    <w:p w14:paraId="399312B6" w14:textId="514C70C9" w:rsidR="001C0D47" w:rsidRPr="009320FD" w:rsidRDefault="00461882" w:rsidP="00CA763A">
      <w:pPr>
        <w:widowControl/>
        <w:numPr>
          <w:ilvl w:val="0"/>
          <w:numId w:val="13"/>
        </w:numPr>
        <w:shd w:val="clear" w:color="auto" w:fill="FFFFFF"/>
        <w:adjustRightInd w:val="0"/>
        <w:snapToGrid w:val="0"/>
        <w:spacing w:line="220" w:lineRule="exact"/>
        <w:outlineLvl w:val="2"/>
        <w:rPr>
          <w:rFonts w:ascii="MS PGothic" w:eastAsia="MS PGothic" w:hAnsi="MS PGothic" w:cs="MS PGothic"/>
          <w:kern w:val="0"/>
          <w:sz w:val="18"/>
          <w:szCs w:val="18"/>
        </w:rPr>
      </w:pPr>
      <w:r w:rsidRPr="009320FD">
        <w:rPr>
          <w:rFonts w:ascii="MS PGothic" w:eastAsia="MS PGothic" w:hAnsi="MS PGothic" w:cs="MS PGothic"/>
          <w:kern w:val="0"/>
          <w:sz w:val="18"/>
          <w:szCs w:val="18"/>
        </w:rPr>
        <w:t>論文賞</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本学会発行の論文集に発表され</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可視化情報に関する学術</w:t>
      </w:r>
      <w:r w:rsidR="006930D0">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技術の進歩・発展に独創的な寄与をし</w:t>
      </w:r>
      <w:r w:rsidR="006930D0">
        <w:rPr>
          <w:rFonts w:ascii="MS PGothic" w:eastAsia="MS PGothic" w:hAnsi="MS PGothic" w:cs="MS PGothic" w:hint="eastAsia"/>
          <w:kern w:val="0"/>
          <w:sz w:val="18"/>
          <w:szCs w:val="18"/>
        </w:rPr>
        <w:t>，</w:t>
      </w:r>
      <w:r w:rsidR="004F0B60" w:rsidRPr="009320FD">
        <w:rPr>
          <w:rFonts w:ascii="MS PGothic" w:eastAsia="MS PGothic" w:hAnsi="MS PGothic" w:cs="MS PGothic"/>
          <w:kern w:val="0"/>
          <w:sz w:val="18"/>
          <w:szCs w:val="18"/>
        </w:rPr>
        <w:t>顕著な貢献をなしたと認められる論文の著者に</w:t>
      </w:r>
      <w:r w:rsidRPr="009320FD">
        <w:rPr>
          <w:rFonts w:ascii="MS PGothic" w:eastAsia="MS PGothic" w:hAnsi="MS PGothic" w:cs="MS PGothic"/>
          <w:kern w:val="0"/>
          <w:sz w:val="18"/>
          <w:szCs w:val="18"/>
        </w:rPr>
        <w:t>授与する</w:t>
      </w:r>
      <w:r w:rsidR="006930D0">
        <w:rPr>
          <w:rFonts w:ascii="MS PGothic" w:eastAsia="MS PGothic" w:hAnsi="MS PGothic" w:cs="MS PGothic" w:hint="eastAsia"/>
          <w:kern w:val="0"/>
          <w:sz w:val="18"/>
          <w:szCs w:val="18"/>
        </w:rPr>
        <w:t>．</w:t>
      </w:r>
    </w:p>
    <w:p w14:paraId="5A4197E6" w14:textId="77777777" w:rsidR="001C0D47" w:rsidRPr="009320FD" w:rsidRDefault="001C0D47" w:rsidP="00CA763A">
      <w:pPr>
        <w:widowControl/>
        <w:shd w:val="clear" w:color="auto" w:fill="FFFFFF"/>
        <w:adjustRightInd w:val="0"/>
        <w:snapToGrid w:val="0"/>
        <w:spacing w:line="220" w:lineRule="exact"/>
        <w:ind w:left="360" w:firstLineChars="100" w:firstLine="180"/>
        <w:outlineLvl w:val="2"/>
        <w:rPr>
          <w:rFonts w:ascii="MS PGothic" w:eastAsia="MS PGothic" w:hAnsi="MS PGothic" w:cs="MS PGothic"/>
          <w:bCs/>
          <w:kern w:val="0"/>
          <w:sz w:val="18"/>
          <w:szCs w:val="18"/>
        </w:rPr>
      </w:pPr>
      <w:r w:rsidRPr="009320FD">
        <w:rPr>
          <w:rFonts w:ascii="MS PGothic" w:eastAsia="MS PGothic" w:hAnsi="MS PGothic" w:cs="MS PGothic"/>
          <w:kern w:val="0"/>
          <w:sz w:val="18"/>
          <w:szCs w:val="18"/>
        </w:rPr>
        <w:t>・対象となる論文：</w:t>
      </w:r>
    </w:p>
    <w:p w14:paraId="216D2CD8" w14:textId="77777777" w:rsidR="001C0D47" w:rsidRPr="009320FD" w:rsidRDefault="001C0D47" w:rsidP="00CA763A">
      <w:pPr>
        <w:widowControl/>
        <w:numPr>
          <w:ilvl w:val="0"/>
          <w:numId w:val="4"/>
        </w:numPr>
        <w:shd w:val="clear" w:color="auto" w:fill="FFFFFF"/>
        <w:adjustRightInd w:val="0"/>
        <w:snapToGrid w:val="0"/>
        <w:spacing w:line="220" w:lineRule="exact"/>
        <w:ind w:left="908" w:hanging="199"/>
        <w:rPr>
          <w:rFonts w:ascii="MS PGothic" w:eastAsia="MS PGothic" w:hAnsi="MS PGothic" w:cs="MS PGothic"/>
          <w:kern w:val="0"/>
          <w:sz w:val="18"/>
          <w:szCs w:val="18"/>
        </w:rPr>
      </w:pPr>
      <w:r w:rsidRPr="009320FD">
        <w:rPr>
          <w:rFonts w:ascii="MS PGothic" w:eastAsia="MS PGothic" w:hAnsi="MS PGothic" w:cs="MS PGothic"/>
          <w:kern w:val="0"/>
          <w:sz w:val="18"/>
          <w:szCs w:val="18"/>
        </w:rPr>
        <w:t>可視化情報学会論文集：Vol</w:t>
      </w:r>
      <w:r w:rsidR="008305F7" w:rsidRPr="009320FD">
        <w:rPr>
          <w:rFonts w:ascii="MS PGothic" w:eastAsia="MS PGothic" w:hAnsi="MS PGothic" w:cs="MS PGothic"/>
          <w:kern w:val="0"/>
          <w:sz w:val="18"/>
          <w:szCs w:val="18"/>
        </w:rPr>
        <w:t>.</w:t>
      </w:r>
      <w:r w:rsidRPr="009320FD">
        <w:rPr>
          <w:rFonts w:ascii="MS PGothic" w:eastAsia="MS PGothic" w:hAnsi="MS PGothic" w:cs="MS PGothic" w:hint="eastAsia"/>
          <w:kern w:val="0"/>
          <w:sz w:val="18"/>
          <w:szCs w:val="18"/>
        </w:rPr>
        <w:t>43</w:t>
      </w:r>
      <w:r w:rsidR="00DC4974" w:rsidRPr="009320FD">
        <w:rPr>
          <w:rFonts w:ascii="MS PGothic" w:eastAsia="MS PGothic" w:hAnsi="MS PGothic" w:cs="MS PGothic"/>
          <w:kern w:val="0"/>
          <w:sz w:val="18"/>
          <w:szCs w:val="18"/>
        </w:rPr>
        <w:t>(</w:t>
      </w:r>
      <w:r w:rsidRPr="009320FD">
        <w:rPr>
          <w:rFonts w:ascii="MS PGothic" w:eastAsia="MS PGothic" w:hAnsi="MS PGothic" w:cs="MS PGothic" w:hint="eastAsia"/>
          <w:kern w:val="0"/>
          <w:sz w:val="18"/>
          <w:szCs w:val="18"/>
        </w:rPr>
        <w:t>2023</w:t>
      </w:r>
      <w:r w:rsidR="00DC4974" w:rsidRPr="009320FD">
        <w:rPr>
          <w:rFonts w:ascii="MS PGothic" w:eastAsia="MS PGothic" w:hAnsi="MS PGothic" w:cs="MS PGothic"/>
          <w:kern w:val="0"/>
          <w:sz w:val="18"/>
          <w:szCs w:val="18"/>
        </w:rPr>
        <w:t>)</w:t>
      </w:r>
      <w:r w:rsidR="00D57264">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Vol</w:t>
      </w:r>
      <w:r w:rsidR="008305F7" w:rsidRPr="009320FD">
        <w:rPr>
          <w:rFonts w:ascii="MS PGothic" w:eastAsia="MS PGothic" w:hAnsi="MS PGothic" w:cs="MS PGothic"/>
          <w:kern w:val="0"/>
          <w:sz w:val="18"/>
          <w:szCs w:val="18"/>
        </w:rPr>
        <w:t>.</w:t>
      </w:r>
      <w:r w:rsidRPr="009320FD">
        <w:rPr>
          <w:rFonts w:ascii="MS PGothic" w:eastAsia="MS PGothic" w:hAnsi="MS PGothic" w:cs="MS PGothic"/>
          <w:kern w:val="0"/>
          <w:sz w:val="18"/>
          <w:szCs w:val="18"/>
        </w:rPr>
        <w:t>4</w:t>
      </w:r>
      <w:r w:rsidRPr="009320FD">
        <w:rPr>
          <w:rFonts w:ascii="MS PGothic" w:eastAsia="MS PGothic" w:hAnsi="MS PGothic" w:cs="MS PGothic" w:hint="eastAsia"/>
          <w:kern w:val="0"/>
          <w:sz w:val="18"/>
          <w:szCs w:val="18"/>
        </w:rPr>
        <w:t>4</w:t>
      </w:r>
      <w:r w:rsidR="00DC4974" w:rsidRPr="009320FD">
        <w:rPr>
          <w:rFonts w:ascii="MS PGothic" w:eastAsia="MS PGothic" w:hAnsi="MS PGothic" w:cs="MS PGothic"/>
          <w:kern w:val="0"/>
          <w:sz w:val="18"/>
          <w:szCs w:val="18"/>
        </w:rPr>
        <w:t>(</w:t>
      </w:r>
      <w:r w:rsidRPr="009320FD">
        <w:rPr>
          <w:rFonts w:ascii="MS PGothic" w:eastAsia="MS PGothic" w:hAnsi="MS PGothic" w:cs="MS PGothic" w:hint="eastAsia"/>
          <w:kern w:val="0"/>
          <w:sz w:val="18"/>
          <w:szCs w:val="18"/>
        </w:rPr>
        <w:t>20</w:t>
      </w:r>
      <w:r w:rsidRPr="009320FD">
        <w:rPr>
          <w:rFonts w:ascii="MS PGothic" w:eastAsia="MS PGothic" w:hAnsi="MS PGothic" w:cs="MS PGothic"/>
          <w:kern w:val="0"/>
          <w:sz w:val="18"/>
          <w:szCs w:val="18"/>
        </w:rPr>
        <w:t>2</w:t>
      </w:r>
      <w:r w:rsidRPr="009320FD">
        <w:rPr>
          <w:rFonts w:ascii="MS PGothic" w:eastAsia="MS PGothic" w:hAnsi="MS PGothic" w:cs="MS PGothic" w:hint="eastAsia"/>
          <w:kern w:val="0"/>
          <w:sz w:val="18"/>
          <w:szCs w:val="18"/>
        </w:rPr>
        <w:t>4</w:t>
      </w:r>
      <w:r w:rsidR="00DC4974" w:rsidRPr="009320FD">
        <w:rPr>
          <w:rFonts w:ascii="MS PGothic" w:eastAsia="MS PGothic" w:hAnsi="MS PGothic" w:cs="MS PGothic"/>
          <w:kern w:val="0"/>
          <w:sz w:val="18"/>
          <w:szCs w:val="18"/>
        </w:rPr>
        <w:t>)</w:t>
      </w:r>
    </w:p>
    <w:p w14:paraId="745E2F96" w14:textId="77777777" w:rsidR="001C0D47" w:rsidRPr="009320FD" w:rsidRDefault="001C0D47" w:rsidP="00CA763A">
      <w:pPr>
        <w:widowControl/>
        <w:numPr>
          <w:ilvl w:val="0"/>
          <w:numId w:val="4"/>
        </w:numPr>
        <w:shd w:val="clear" w:color="auto" w:fill="FFFFFF"/>
        <w:adjustRightInd w:val="0"/>
        <w:snapToGrid w:val="0"/>
        <w:spacing w:line="220" w:lineRule="exact"/>
        <w:ind w:left="908" w:hanging="199"/>
        <w:rPr>
          <w:rFonts w:ascii="MS PGothic" w:eastAsia="MS PGothic" w:hAnsi="MS PGothic" w:cs="MS PGothic"/>
          <w:kern w:val="0"/>
          <w:sz w:val="18"/>
          <w:szCs w:val="18"/>
        </w:rPr>
      </w:pPr>
      <w:r w:rsidRPr="009320FD">
        <w:rPr>
          <w:rFonts w:ascii="MS PGothic" w:eastAsia="MS PGothic" w:hAnsi="MS PGothic" w:cs="MS PGothic"/>
          <w:kern w:val="0"/>
          <w:sz w:val="18"/>
          <w:szCs w:val="18"/>
        </w:rPr>
        <w:t>Journal of Visualization：</w:t>
      </w:r>
      <w:r w:rsidRPr="009320FD">
        <w:rPr>
          <w:rFonts w:ascii="MS PGothic" w:eastAsia="MS PGothic" w:hAnsi="MS PGothic" w:cs="MS PGothic" w:hint="eastAsia"/>
          <w:kern w:val="0"/>
          <w:sz w:val="18"/>
          <w:szCs w:val="18"/>
        </w:rPr>
        <w:t>2023年</w:t>
      </w:r>
      <w:r w:rsidR="00D57264">
        <w:rPr>
          <w:rFonts w:ascii="MS PGothic" w:eastAsia="MS PGothic" w:hAnsi="MS PGothic" w:cs="MS PGothic" w:hint="eastAsia"/>
          <w:kern w:val="0"/>
          <w:sz w:val="18"/>
          <w:szCs w:val="18"/>
        </w:rPr>
        <w:t>，</w:t>
      </w:r>
      <w:r w:rsidRPr="009320FD">
        <w:rPr>
          <w:rFonts w:ascii="MS PGothic" w:eastAsia="MS PGothic" w:hAnsi="MS PGothic" w:cs="MS PGothic" w:hint="eastAsia"/>
          <w:kern w:val="0"/>
          <w:sz w:val="18"/>
          <w:szCs w:val="18"/>
        </w:rPr>
        <w:t>2024年に出版されたもの</w:t>
      </w:r>
      <w:r w:rsidR="00DC4974" w:rsidRPr="009320FD">
        <w:rPr>
          <w:rFonts w:ascii="MS PGothic" w:eastAsia="MS PGothic" w:hAnsi="MS PGothic" w:cs="MS PGothic" w:hint="eastAsia"/>
          <w:kern w:val="0"/>
          <w:sz w:val="18"/>
          <w:szCs w:val="18"/>
        </w:rPr>
        <w:t>(</w:t>
      </w:r>
      <w:r w:rsidRPr="009320FD">
        <w:rPr>
          <w:rFonts w:ascii="MS PGothic" w:eastAsia="MS PGothic" w:hAnsi="MS PGothic" w:cs="MS PGothic" w:hint="eastAsia"/>
          <w:kern w:val="0"/>
          <w:sz w:val="18"/>
          <w:szCs w:val="18"/>
        </w:rPr>
        <w:t>Online First含む</w:t>
      </w:r>
      <w:r w:rsidR="00DC4974" w:rsidRPr="009320FD">
        <w:rPr>
          <w:rFonts w:ascii="MS PGothic" w:eastAsia="MS PGothic" w:hAnsi="MS PGothic" w:cs="MS PGothic" w:hint="eastAsia"/>
          <w:kern w:val="0"/>
          <w:sz w:val="18"/>
          <w:szCs w:val="18"/>
        </w:rPr>
        <w:t>)</w:t>
      </w:r>
    </w:p>
    <w:p w14:paraId="5C547484" w14:textId="77777777" w:rsidR="001C0D47" w:rsidRPr="009320FD" w:rsidRDefault="001C0D47" w:rsidP="00CA763A">
      <w:pPr>
        <w:widowControl/>
        <w:shd w:val="clear" w:color="auto" w:fill="FFFFFF"/>
        <w:tabs>
          <w:tab w:val="left" w:pos="851"/>
        </w:tabs>
        <w:adjustRightInd w:val="0"/>
        <w:snapToGrid w:val="0"/>
        <w:spacing w:line="220" w:lineRule="exact"/>
        <w:ind w:leftChars="337" w:left="708" w:firstLine="1"/>
        <w:rPr>
          <w:rFonts w:ascii="MS PGothic" w:eastAsia="MS PGothic" w:hAnsi="MS PGothic" w:cs="MS PGothic"/>
          <w:kern w:val="0"/>
          <w:sz w:val="18"/>
          <w:szCs w:val="18"/>
        </w:rPr>
      </w:pPr>
      <w:r w:rsidRPr="009320FD">
        <w:rPr>
          <w:rFonts w:ascii="MS PGothic" w:eastAsia="MS PGothic" w:hAnsi="MS PGothic" w:cs="MS PGothic"/>
          <w:kern w:val="0"/>
          <w:sz w:val="18"/>
          <w:szCs w:val="18"/>
        </w:rPr>
        <w:t>なお同一課題について</w:t>
      </w:r>
      <w:r w:rsidRPr="009320FD">
        <w:rPr>
          <w:rFonts w:ascii="MS PGothic" w:eastAsia="MS PGothic" w:hAnsi="MS PGothic" w:cs="MS PGothic" w:hint="eastAsia"/>
          <w:kern w:val="0"/>
          <w:sz w:val="18"/>
          <w:szCs w:val="18"/>
        </w:rPr>
        <w:t>2023</w:t>
      </w:r>
      <w:r w:rsidRPr="009320FD">
        <w:rPr>
          <w:rFonts w:ascii="MS PGothic" w:eastAsia="MS PGothic" w:hAnsi="MS PGothic" w:cs="MS PGothic"/>
          <w:kern w:val="0"/>
          <w:sz w:val="18"/>
          <w:szCs w:val="18"/>
        </w:rPr>
        <w:t>年</w:t>
      </w:r>
      <w:r w:rsidRPr="009320FD">
        <w:rPr>
          <w:rFonts w:ascii="MS PGothic" w:eastAsia="MS PGothic" w:hAnsi="MS PGothic" w:cs="MS PGothic" w:hint="eastAsia"/>
          <w:kern w:val="0"/>
          <w:sz w:val="18"/>
          <w:szCs w:val="18"/>
        </w:rPr>
        <w:t>1</w:t>
      </w:r>
      <w:r w:rsidRPr="009320FD">
        <w:rPr>
          <w:rFonts w:ascii="MS PGothic" w:eastAsia="MS PGothic" w:hAnsi="MS PGothic" w:cs="MS PGothic"/>
          <w:kern w:val="0"/>
          <w:sz w:val="18"/>
          <w:szCs w:val="18"/>
        </w:rPr>
        <w:t>月以前にも論文が発表されている場合には</w:t>
      </w:r>
      <w:r w:rsidR="00D57264">
        <w:rPr>
          <w:rFonts w:ascii="MS PGothic" w:eastAsia="MS PGothic" w:hAnsi="MS PGothic" w:cs="MS PGothic" w:hint="eastAsia"/>
          <w:kern w:val="0"/>
          <w:sz w:val="18"/>
          <w:szCs w:val="18"/>
        </w:rPr>
        <w:t>，</w:t>
      </w:r>
      <w:r w:rsidRPr="009320FD">
        <w:rPr>
          <w:rFonts w:ascii="MS PGothic" w:eastAsia="MS PGothic" w:hAnsi="MS PGothic" w:cs="MS PGothic" w:hint="eastAsia"/>
          <w:kern w:val="0"/>
          <w:sz w:val="18"/>
          <w:szCs w:val="18"/>
        </w:rPr>
        <w:t>そ</w:t>
      </w:r>
      <w:r w:rsidRPr="009320FD">
        <w:rPr>
          <w:rFonts w:ascii="MS PGothic" w:eastAsia="MS PGothic" w:hAnsi="MS PGothic" w:cs="MS PGothic"/>
          <w:kern w:val="0"/>
          <w:sz w:val="18"/>
          <w:szCs w:val="18"/>
        </w:rPr>
        <w:t>れを含めて総合題目として候補対象</w:t>
      </w:r>
      <w:r w:rsidRPr="009320FD">
        <w:rPr>
          <w:rFonts w:ascii="MS PGothic" w:eastAsia="MS PGothic" w:hAnsi="MS PGothic" w:cs="MS PGothic" w:hint="eastAsia"/>
          <w:kern w:val="0"/>
          <w:sz w:val="18"/>
          <w:szCs w:val="18"/>
        </w:rPr>
        <w:t>と</w:t>
      </w:r>
      <w:r w:rsidRPr="009320FD">
        <w:rPr>
          <w:rFonts w:ascii="MS PGothic" w:eastAsia="MS PGothic" w:hAnsi="MS PGothic" w:cs="MS PGothic"/>
          <w:kern w:val="0"/>
          <w:sz w:val="18"/>
          <w:szCs w:val="18"/>
        </w:rPr>
        <w:t>することもできる</w:t>
      </w:r>
      <w:r w:rsidR="00D57264">
        <w:rPr>
          <w:rFonts w:ascii="MS PGothic" w:eastAsia="MS PGothic" w:hAnsi="MS PGothic" w:cs="MS PGothic" w:hint="eastAsia"/>
          <w:kern w:val="0"/>
          <w:sz w:val="18"/>
          <w:szCs w:val="18"/>
        </w:rPr>
        <w:t>．</w:t>
      </w:r>
    </w:p>
    <w:p w14:paraId="2F06E2DE" w14:textId="77777777" w:rsidR="001C0D47" w:rsidRPr="009320FD" w:rsidRDefault="001C0D47" w:rsidP="00CA763A">
      <w:pPr>
        <w:widowControl/>
        <w:shd w:val="clear" w:color="auto" w:fill="FFFFFF"/>
        <w:adjustRightInd w:val="0"/>
        <w:snapToGrid w:val="0"/>
        <w:spacing w:line="220" w:lineRule="exact"/>
        <w:ind w:firstLineChars="300" w:firstLine="540"/>
        <w:outlineLvl w:val="2"/>
        <w:rPr>
          <w:rFonts w:ascii="MS PGothic" w:eastAsia="MS PGothic" w:hAnsi="MS PGothic" w:cs="MS PGothic"/>
          <w:kern w:val="0"/>
          <w:sz w:val="18"/>
          <w:szCs w:val="18"/>
        </w:rPr>
      </w:pPr>
      <w:r w:rsidRPr="009320FD">
        <w:rPr>
          <w:rFonts w:ascii="MS PGothic" w:eastAsia="MS PGothic" w:hAnsi="MS PGothic" w:cs="MS PGothic"/>
          <w:kern w:val="0"/>
          <w:sz w:val="18"/>
          <w:szCs w:val="18"/>
        </w:rPr>
        <w:t>・</w:t>
      </w:r>
      <w:r w:rsidRPr="009320FD">
        <w:rPr>
          <w:rFonts w:ascii="MS PGothic" w:eastAsia="MS PGothic" w:hAnsi="MS PGothic" w:cs="MS PGothic" w:hint="eastAsia"/>
          <w:kern w:val="0"/>
          <w:sz w:val="18"/>
          <w:szCs w:val="18"/>
        </w:rPr>
        <w:t>受賞</w:t>
      </w:r>
      <w:r w:rsidR="00106E8A">
        <w:rPr>
          <w:rFonts w:ascii="MS PGothic" w:eastAsia="MS PGothic" w:hAnsi="MS PGothic" w:cs="MS PGothic" w:hint="eastAsia"/>
          <w:kern w:val="0"/>
          <w:sz w:val="18"/>
          <w:szCs w:val="18"/>
        </w:rPr>
        <w:t>資格</w:t>
      </w:r>
      <w:r w:rsidRPr="009320FD">
        <w:rPr>
          <w:rFonts w:ascii="MS PGothic" w:eastAsia="MS PGothic" w:hAnsi="MS PGothic" w:cs="MS PGothic" w:hint="eastAsia"/>
          <w:kern w:val="0"/>
          <w:sz w:val="18"/>
          <w:szCs w:val="18"/>
        </w:rPr>
        <w:t>：本会会員</w:t>
      </w:r>
    </w:p>
    <w:p w14:paraId="363A1C3E" w14:textId="77777777" w:rsidR="001C0D47" w:rsidRPr="009320FD" w:rsidRDefault="001C0D47" w:rsidP="00CA763A">
      <w:pPr>
        <w:widowControl/>
        <w:numPr>
          <w:ilvl w:val="0"/>
          <w:numId w:val="13"/>
        </w:numPr>
        <w:shd w:val="clear" w:color="auto" w:fill="FFFFFF"/>
        <w:adjustRightInd w:val="0"/>
        <w:snapToGrid w:val="0"/>
        <w:spacing w:line="220" w:lineRule="exact"/>
        <w:outlineLvl w:val="2"/>
        <w:rPr>
          <w:rFonts w:ascii="MS PGothic" w:eastAsia="MS PGothic" w:hAnsi="MS PGothic" w:cs="MS PGothic"/>
          <w:kern w:val="0"/>
          <w:sz w:val="18"/>
          <w:szCs w:val="18"/>
        </w:rPr>
      </w:pPr>
      <w:r w:rsidRPr="009320FD">
        <w:rPr>
          <w:rFonts w:ascii="MS PGothic" w:eastAsia="MS PGothic" w:hAnsi="MS PGothic" w:cs="MS PGothic"/>
          <w:kern w:val="0"/>
          <w:sz w:val="18"/>
          <w:szCs w:val="18"/>
        </w:rPr>
        <w:t>技術賞：</w:t>
      </w:r>
      <w:r w:rsidRPr="009320FD">
        <w:rPr>
          <w:rFonts w:ascii="MS PGothic" w:eastAsia="MS PGothic" w:hAnsi="MS PGothic" w:hint="eastAsia"/>
          <w:sz w:val="18"/>
          <w:szCs w:val="18"/>
        </w:rPr>
        <w:t>2023年1月以降</w:t>
      </w:r>
      <w:r w:rsidR="00106E8A">
        <w:rPr>
          <w:rFonts w:ascii="MS PGothic" w:eastAsia="MS PGothic" w:hAnsi="MS PGothic" w:cs="MS PGothic" w:hint="eastAsia"/>
          <w:kern w:val="0"/>
          <w:sz w:val="18"/>
          <w:szCs w:val="18"/>
        </w:rPr>
        <w:t>，</w:t>
      </w:r>
      <w:r w:rsidRPr="009320FD">
        <w:rPr>
          <w:rFonts w:ascii="MS PGothic" w:eastAsia="MS PGothic" w:hAnsi="MS PGothic" w:hint="eastAsia"/>
          <w:sz w:val="18"/>
          <w:szCs w:val="18"/>
        </w:rPr>
        <w:t>2024年12月末までの2年間に発表され</w:t>
      </w:r>
      <w:r w:rsidR="00106E8A">
        <w:rPr>
          <w:rFonts w:ascii="MS PGothic" w:eastAsia="MS PGothic" w:hAnsi="MS PGothic" w:cs="MS PGothic" w:hint="eastAsia"/>
          <w:kern w:val="0"/>
          <w:sz w:val="18"/>
          <w:szCs w:val="18"/>
        </w:rPr>
        <w:t>，</w:t>
      </w:r>
      <w:r w:rsidRPr="009320FD">
        <w:rPr>
          <w:rFonts w:ascii="MS PGothic" w:eastAsia="MS PGothic" w:hAnsi="MS PGothic" w:hint="eastAsia"/>
          <w:sz w:val="18"/>
          <w:szCs w:val="18"/>
        </w:rPr>
        <w:t>可視化情報に関する技術の活用</w:t>
      </w:r>
      <w:r w:rsidR="00106E8A">
        <w:rPr>
          <w:rFonts w:ascii="MS PGothic" w:eastAsia="MS PGothic" w:hAnsi="MS PGothic" w:cs="MS PGothic" w:hint="eastAsia"/>
          <w:kern w:val="0"/>
          <w:sz w:val="18"/>
          <w:szCs w:val="18"/>
        </w:rPr>
        <w:t>，</w:t>
      </w:r>
      <w:r w:rsidRPr="009320FD">
        <w:rPr>
          <w:rFonts w:ascii="MS PGothic" w:eastAsia="MS PGothic" w:hAnsi="MS PGothic" w:hint="eastAsia"/>
          <w:sz w:val="18"/>
          <w:szCs w:val="18"/>
        </w:rPr>
        <w:t>普及</w:t>
      </w:r>
      <w:r w:rsidR="00106E8A">
        <w:rPr>
          <w:rFonts w:ascii="MS PGothic" w:eastAsia="MS PGothic" w:hAnsi="MS PGothic" w:cs="MS PGothic" w:hint="eastAsia"/>
          <w:kern w:val="0"/>
          <w:sz w:val="18"/>
          <w:szCs w:val="18"/>
        </w:rPr>
        <w:t>，</w:t>
      </w:r>
      <w:r w:rsidRPr="009320FD">
        <w:rPr>
          <w:rFonts w:ascii="MS PGothic" w:eastAsia="MS PGothic" w:hAnsi="MS PGothic" w:hint="eastAsia"/>
          <w:sz w:val="18"/>
          <w:szCs w:val="18"/>
        </w:rPr>
        <w:t>教育において</w:t>
      </w:r>
      <w:r w:rsidR="00106E8A">
        <w:rPr>
          <w:rFonts w:ascii="MS PGothic" w:eastAsia="MS PGothic" w:hAnsi="MS PGothic" w:cs="MS PGothic" w:hint="eastAsia"/>
          <w:kern w:val="0"/>
          <w:sz w:val="18"/>
          <w:szCs w:val="18"/>
        </w:rPr>
        <w:t>，</w:t>
      </w:r>
      <w:r w:rsidRPr="009320FD">
        <w:rPr>
          <w:rFonts w:ascii="MS PGothic" w:eastAsia="MS PGothic" w:hAnsi="MS PGothic" w:hint="eastAsia"/>
          <w:sz w:val="18"/>
          <w:szCs w:val="18"/>
        </w:rPr>
        <w:t>社会に顕著な貢献をしたと認められる</w:t>
      </w:r>
      <w:r w:rsidRPr="009320FD">
        <w:rPr>
          <w:rFonts w:ascii="MS PGothic" w:eastAsia="MS PGothic" w:hAnsi="MS PGothic" w:cs="MS PGothic"/>
          <w:kern w:val="0"/>
          <w:sz w:val="18"/>
          <w:szCs w:val="18"/>
        </w:rPr>
        <w:t>可視化に関する技術あるいは機器の作者や開発者に授与する</w:t>
      </w:r>
      <w:r w:rsidR="00106E8A">
        <w:rPr>
          <w:rFonts w:ascii="MS PGothic" w:eastAsia="MS PGothic" w:hAnsi="MS PGothic" w:cs="MS PGothic" w:hint="eastAsia"/>
          <w:kern w:val="0"/>
          <w:sz w:val="18"/>
          <w:szCs w:val="18"/>
        </w:rPr>
        <w:t>．</w:t>
      </w:r>
      <w:r w:rsidRPr="009320FD">
        <w:rPr>
          <w:rFonts w:ascii="MS PGothic" w:eastAsia="MS PGothic" w:hAnsi="MS PGothic" w:cs="MS PGothic" w:hint="eastAsia"/>
          <w:kern w:val="0"/>
          <w:sz w:val="18"/>
          <w:szCs w:val="18"/>
        </w:rPr>
        <w:t>論文等の著者または製品等を開発した企業に対して授与する</w:t>
      </w:r>
      <w:r w:rsidR="00106E8A">
        <w:rPr>
          <w:rFonts w:ascii="MS PGothic" w:eastAsia="MS PGothic" w:hAnsi="MS PGothic" w:cs="MS PGothic" w:hint="eastAsia"/>
          <w:kern w:val="0"/>
          <w:sz w:val="18"/>
          <w:szCs w:val="18"/>
        </w:rPr>
        <w:t>．</w:t>
      </w:r>
    </w:p>
    <w:p w14:paraId="6E5A35D6" w14:textId="77777777" w:rsidR="00461882" w:rsidRPr="009320FD" w:rsidRDefault="00A850AD" w:rsidP="00CA763A">
      <w:pPr>
        <w:widowControl/>
        <w:shd w:val="clear" w:color="auto" w:fill="FFFFFF"/>
        <w:adjustRightInd w:val="0"/>
        <w:snapToGrid w:val="0"/>
        <w:spacing w:line="220" w:lineRule="exact"/>
        <w:ind w:firstLineChars="300" w:firstLine="540"/>
        <w:outlineLvl w:val="2"/>
        <w:rPr>
          <w:rFonts w:ascii="MS PGothic" w:eastAsia="MS PGothic" w:hAnsi="MS PGothic" w:cs="MS PGothic"/>
          <w:kern w:val="0"/>
          <w:sz w:val="18"/>
          <w:szCs w:val="18"/>
        </w:rPr>
      </w:pPr>
      <w:r w:rsidRPr="009320FD">
        <w:rPr>
          <w:rFonts w:ascii="MS PGothic" w:eastAsia="MS PGothic" w:hAnsi="MS PGothic" w:cs="MS PGothic" w:hint="eastAsia"/>
          <w:kern w:val="0"/>
          <w:sz w:val="18"/>
          <w:szCs w:val="18"/>
        </w:rPr>
        <w:t>・</w:t>
      </w:r>
      <w:r w:rsidR="00461882" w:rsidRPr="009320FD">
        <w:rPr>
          <w:rFonts w:ascii="MS PGothic" w:eastAsia="MS PGothic" w:hAnsi="MS PGothic" w:cs="MS PGothic"/>
          <w:kern w:val="0"/>
          <w:sz w:val="18"/>
          <w:szCs w:val="18"/>
        </w:rPr>
        <w:t>対象となる論文や本学会発行の出版物および国際会議</w:t>
      </w:r>
      <w:r w:rsidR="00106E8A">
        <w:rPr>
          <w:rFonts w:ascii="MS PGothic" w:eastAsia="MS PGothic" w:hAnsi="MS PGothic" w:cs="MS PGothic" w:hint="eastAsia"/>
          <w:kern w:val="0"/>
          <w:sz w:val="18"/>
          <w:szCs w:val="18"/>
        </w:rPr>
        <w:t>：</w:t>
      </w:r>
    </w:p>
    <w:p w14:paraId="15D03F3E" w14:textId="77777777" w:rsidR="00461882" w:rsidRPr="009320FD" w:rsidRDefault="00461882" w:rsidP="00CA763A">
      <w:pPr>
        <w:widowControl/>
        <w:numPr>
          <w:ilvl w:val="0"/>
          <w:numId w:val="2"/>
        </w:numPr>
        <w:shd w:val="clear" w:color="auto" w:fill="FFFFFF"/>
        <w:tabs>
          <w:tab w:val="num" w:pos="851"/>
        </w:tabs>
        <w:adjustRightInd w:val="0"/>
        <w:snapToGrid w:val="0"/>
        <w:spacing w:line="220" w:lineRule="exact"/>
        <w:ind w:left="908" w:hanging="284"/>
        <w:rPr>
          <w:rFonts w:ascii="MS PGothic" w:eastAsia="MS PGothic" w:hAnsi="MS PGothic" w:cs="MS PGothic"/>
          <w:kern w:val="0"/>
          <w:sz w:val="18"/>
          <w:szCs w:val="18"/>
          <w:lang w:val="nl-NL"/>
        </w:rPr>
      </w:pPr>
      <w:r w:rsidRPr="009320FD">
        <w:rPr>
          <w:rFonts w:ascii="MS PGothic" w:eastAsia="MS PGothic" w:hAnsi="MS PGothic" w:cs="MS PGothic"/>
          <w:kern w:val="0"/>
          <w:sz w:val="18"/>
          <w:szCs w:val="18"/>
        </w:rPr>
        <w:t>可視化情報学会論文集</w:t>
      </w:r>
      <w:r w:rsidR="00A11C11" w:rsidRPr="009320FD">
        <w:rPr>
          <w:rFonts w:ascii="MS PGothic" w:eastAsia="MS PGothic" w:hAnsi="MS PGothic" w:cs="MS PGothic" w:hint="eastAsia"/>
          <w:kern w:val="0"/>
          <w:sz w:val="18"/>
          <w:szCs w:val="18"/>
          <w:lang w:val="nl-NL"/>
        </w:rPr>
        <w:t>：</w:t>
      </w:r>
      <w:r w:rsidR="0017557A" w:rsidRPr="009320FD">
        <w:rPr>
          <w:rFonts w:ascii="MS PGothic" w:eastAsia="MS PGothic" w:hAnsi="MS PGothic" w:cs="MS PGothic" w:hint="eastAsia"/>
          <w:kern w:val="0"/>
          <w:sz w:val="18"/>
          <w:szCs w:val="18"/>
          <w:lang w:val="nl-NL"/>
        </w:rPr>
        <w:t>Vol</w:t>
      </w:r>
      <w:r w:rsidR="008305F7" w:rsidRPr="009320FD">
        <w:rPr>
          <w:rFonts w:ascii="MS PGothic" w:eastAsia="MS PGothic" w:hAnsi="MS PGothic" w:cs="MS PGothic" w:hint="eastAsia"/>
          <w:kern w:val="0"/>
          <w:sz w:val="18"/>
          <w:szCs w:val="18"/>
          <w:lang w:val="nl-NL"/>
        </w:rPr>
        <w:t>.</w:t>
      </w:r>
      <w:r w:rsidR="00F8401F" w:rsidRPr="009320FD">
        <w:rPr>
          <w:rFonts w:ascii="MS PGothic" w:eastAsia="MS PGothic" w:hAnsi="MS PGothic" w:cs="MS PGothic" w:hint="eastAsia"/>
          <w:kern w:val="0"/>
          <w:sz w:val="18"/>
          <w:szCs w:val="18"/>
          <w:lang w:val="nl-NL"/>
        </w:rPr>
        <w:t>4</w:t>
      </w:r>
      <w:r w:rsidR="00A11C11" w:rsidRPr="009320FD">
        <w:rPr>
          <w:rFonts w:ascii="MS PGothic" w:eastAsia="MS PGothic" w:hAnsi="MS PGothic" w:cs="MS PGothic" w:hint="eastAsia"/>
          <w:kern w:val="0"/>
          <w:sz w:val="18"/>
          <w:szCs w:val="18"/>
          <w:lang w:val="nl-NL"/>
        </w:rPr>
        <w:t>3</w:t>
      </w:r>
      <w:r w:rsidR="00DC4974" w:rsidRPr="009320FD">
        <w:rPr>
          <w:rFonts w:ascii="MS PGothic" w:eastAsia="MS PGothic" w:hAnsi="MS PGothic" w:cs="MS PGothic" w:hint="eastAsia"/>
          <w:kern w:val="0"/>
          <w:sz w:val="18"/>
          <w:szCs w:val="18"/>
          <w:lang w:val="nl-NL"/>
        </w:rPr>
        <w:t>(</w:t>
      </w:r>
      <w:r w:rsidR="0017557A" w:rsidRPr="009320FD">
        <w:rPr>
          <w:rFonts w:ascii="MS PGothic" w:eastAsia="MS PGothic" w:hAnsi="MS PGothic" w:cs="MS PGothic" w:hint="eastAsia"/>
          <w:kern w:val="0"/>
          <w:sz w:val="18"/>
          <w:szCs w:val="18"/>
          <w:lang w:val="nl-NL"/>
        </w:rPr>
        <w:t>20</w:t>
      </w:r>
      <w:r w:rsidR="00F8401F" w:rsidRPr="009320FD">
        <w:rPr>
          <w:rFonts w:ascii="MS PGothic" w:eastAsia="MS PGothic" w:hAnsi="MS PGothic" w:cs="MS PGothic" w:hint="eastAsia"/>
          <w:kern w:val="0"/>
          <w:sz w:val="18"/>
          <w:szCs w:val="18"/>
          <w:lang w:val="nl-NL"/>
        </w:rPr>
        <w:t>2</w:t>
      </w:r>
      <w:r w:rsidR="00A11C11" w:rsidRPr="009320FD">
        <w:rPr>
          <w:rFonts w:ascii="MS PGothic" w:eastAsia="MS PGothic" w:hAnsi="MS PGothic" w:cs="MS PGothic" w:hint="eastAsia"/>
          <w:kern w:val="0"/>
          <w:sz w:val="18"/>
          <w:szCs w:val="18"/>
          <w:lang w:val="nl-NL"/>
        </w:rPr>
        <w:t>3</w:t>
      </w:r>
      <w:r w:rsidR="00DC4974" w:rsidRPr="009320FD">
        <w:rPr>
          <w:rFonts w:ascii="MS PGothic" w:eastAsia="MS PGothic" w:hAnsi="MS PGothic" w:cs="MS PGothic" w:hint="eastAsia"/>
          <w:kern w:val="0"/>
          <w:sz w:val="18"/>
          <w:szCs w:val="18"/>
          <w:lang w:val="nl-NL"/>
        </w:rPr>
        <w:t>)</w:t>
      </w:r>
      <w:r w:rsidR="00106E8A">
        <w:rPr>
          <w:rFonts w:ascii="MS PGothic" w:eastAsia="MS PGothic" w:hAnsi="MS PGothic" w:cs="MS PGothic" w:hint="eastAsia"/>
          <w:kern w:val="0"/>
          <w:sz w:val="18"/>
          <w:szCs w:val="18"/>
        </w:rPr>
        <w:t>，</w:t>
      </w:r>
      <w:r w:rsidR="00FA47B6" w:rsidRPr="009320FD">
        <w:rPr>
          <w:rFonts w:ascii="MS PGothic" w:eastAsia="MS PGothic" w:hAnsi="MS PGothic" w:cs="MS PGothic"/>
          <w:kern w:val="0"/>
          <w:sz w:val="18"/>
          <w:szCs w:val="18"/>
          <w:lang w:val="nl-NL"/>
        </w:rPr>
        <w:t>Vol</w:t>
      </w:r>
      <w:r w:rsidR="008305F7" w:rsidRPr="009320FD">
        <w:rPr>
          <w:rFonts w:ascii="MS PGothic" w:eastAsia="MS PGothic" w:hAnsi="MS PGothic" w:cs="MS PGothic"/>
          <w:kern w:val="0"/>
          <w:sz w:val="18"/>
          <w:szCs w:val="18"/>
          <w:lang w:val="nl-NL"/>
        </w:rPr>
        <w:t>.</w:t>
      </w:r>
      <w:r w:rsidR="00C67CEB" w:rsidRPr="009320FD">
        <w:rPr>
          <w:rFonts w:ascii="MS PGothic" w:eastAsia="MS PGothic" w:hAnsi="MS PGothic" w:cs="MS PGothic"/>
          <w:kern w:val="0"/>
          <w:sz w:val="18"/>
          <w:szCs w:val="18"/>
          <w:lang w:val="nl-NL"/>
        </w:rPr>
        <w:t>4</w:t>
      </w:r>
      <w:r w:rsidR="00A11C11" w:rsidRPr="009320FD">
        <w:rPr>
          <w:rFonts w:ascii="MS PGothic" w:eastAsia="MS PGothic" w:hAnsi="MS PGothic" w:cs="MS PGothic" w:hint="eastAsia"/>
          <w:kern w:val="0"/>
          <w:sz w:val="18"/>
          <w:szCs w:val="18"/>
          <w:lang w:val="nl-NL"/>
        </w:rPr>
        <w:t>4</w:t>
      </w:r>
      <w:r w:rsidR="00DC4974" w:rsidRPr="009320FD">
        <w:rPr>
          <w:rFonts w:ascii="MS PGothic" w:eastAsia="MS PGothic" w:hAnsi="MS PGothic" w:cs="MS PGothic"/>
          <w:kern w:val="0"/>
          <w:sz w:val="18"/>
          <w:szCs w:val="18"/>
          <w:lang w:val="nl-NL"/>
        </w:rPr>
        <w:t>(</w:t>
      </w:r>
      <w:r w:rsidR="00FA47B6" w:rsidRPr="009320FD">
        <w:rPr>
          <w:rFonts w:ascii="MS PGothic" w:eastAsia="MS PGothic" w:hAnsi="MS PGothic" w:cs="MS PGothic"/>
          <w:kern w:val="0"/>
          <w:sz w:val="18"/>
          <w:szCs w:val="18"/>
          <w:lang w:val="nl-NL"/>
        </w:rPr>
        <w:t>20</w:t>
      </w:r>
      <w:r w:rsidR="00C67CEB" w:rsidRPr="009320FD">
        <w:rPr>
          <w:rFonts w:ascii="MS PGothic" w:eastAsia="MS PGothic" w:hAnsi="MS PGothic" w:cs="MS PGothic"/>
          <w:kern w:val="0"/>
          <w:sz w:val="18"/>
          <w:szCs w:val="18"/>
          <w:lang w:val="nl-NL"/>
        </w:rPr>
        <w:t>2</w:t>
      </w:r>
      <w:r w:rsidR="00A11C11" w:rsidRPr="009320FD">
        <w:rPr>
          <w:rFonts w:ascii="MS PGothic" w:eastAsia="MS PGothic" w:hAnsi="MS PGothic" w:cs="MS PGothic" w:hint="eastAsia"/>
          <w:kern w:val="0"/>
          <w:sz w:val="18"/>
          <w:szCs w:val="18"/>
          <w:lang w:val="nl-NL"/>
        </w:rPr>
        <w:t>4</w:t>
      </w:r>
      <w:r w:rsidR="00DC4974" w:rsidRPr="009320FD">
        <w:rPr>
          <w:rFonts w:ascii="MS PGothic" w:eastAsia="MS PGothic" w:hAnsi="MS PGothic" w:cs="MS PGothic"/>
          <w:kern w:val="0"/>
          <w:sz w:val="18"/>
          <w:szCs w:val="18"/>
          <w:lang w:val="nl-NL"/>
        </w:rPr>
        <w:t>)</w:t>
      </w:r>
    </w:p>
    <w:p w14:paraId="7116E199" w14:textId="77777777" w:rsidR="00461882" w:rsidRPr="009320FD" w:rsidRDefault="00461882" w:rsidP="00CA763A">
      <w:pPr>
        <w:widowControl/>
        <w:numPr>
          <w:ilvl w:val="0"/>
          <w:numId w:val="2"/>
        </w:numPr>
        <w:shd w:val="clear" w:color="auto" w:fill="FFFFFF"/>
        <w:tabs>
          <w:tab w:val="num" w:pos="851"/>
        </w:tabs>
        <w:adjustRightInd w:val="0"/>
        <w:snapToGrid w:val="0"/>
        <w:spacing w:line="220" w:lineRule="exact"/>
        <w:ind w:left="908" w:hanging="284"/>
        <w:rPr>
          <w:rFonts w:ascii="MS PGothic" w:eastAsia="MS PGothic" w:hAnsi="MS PGothic" w:cs="MS PGothic"/>
          <w:kern w:val="0"/>
          <w:sz w:val="18"/>
          <w:szCs w:val="18"/>
          <w:lang w:val="nl-NL"/>
        </w:rPr>
      </w:pPr>
      <w:r w:rsidRPr="009320FD">
        <w:rPr>
          <w:rFonts w:ascii="MS PGothic" w:eastAsia="MS PGothic" w:hAnsi="MS PGothic" w:cs="MS PGothic"/>
          <w:kern w:val="0"/>
          <w:sz w:val="18"/>
          <w:szCs w:val="18"/>
          <w:lang w:val="nl-NL"/>
        </w:rPr>
        <w:t>Journal of Visualization</w:t>
      </w:r>
      <w:r w:rsidR="00A11C11" w:rsidRPr="009320FD">
        <w:rPr>
          <w:rFonts w:ascii="MS PGothic" w:eastAsia="MS PGothic" w:hAnsi="MS PGothic" w:cs="MS PGothic" w:hint="eastAsia"/>
          <w:kern w:val="0"/>
          <w:sz w:val="18"/>
          <w:szCs w:val="18"/>
          <w:lang w:val="nl-NL"/>
        </w:rPr>
        <w:t>：</w:t>
      </w:r>
      <w:r w:rsidR="0090374E" w:rsidRPr="009320FD">
        <w:rPr>
          <w:rFonts w:ascii="MS PGothic" w:eastAsia="MS PGothic" w:hAnsi="MS PGothic" w:cs="MS PGothic" w:hint="eastAsia"/>
          <w:kern w:val="0"/>
          <w:sz w:val="18"/>
          <w:szCs w:val="18"/>
          <w:lang w:val="nl-NL"/>
        </w:rPr>
        <w:t>20</w:t>
      </w:r>
      <w:r w:rsidR="00F8401F" w:rsidRPr="009320FD">
        <w:rPr>
          <w:rFonts w:ascii="MS PGothic" w:eastAsia="MS PGothic" w:hAnsi="MS PGothic" w:cs="MS PGothic" w:hint="eastAsia"/>
          <w:kern w:val="0"/>
          <w:sz w:val="18"/>
          <w:szCs w:val="18"/>
          <w:lang w:val="nl-NL"/>
        </w:rPr>
        <w:t>2</w:t>
      </w:r>
      <w:r w:rsidR="00A11C11" w:rsidRPr="009320FD">
        <w:rPr>
          <w:rFonts w:ascii="MS PGothic" w:eastAsia="MS PGothic" w:hAnsi="MS PGothic" w:cs="MS PGothic" w:hint="eastAsia"/>
          <w:kern w:val="0"/>
          <w:sz w:val="18"/>
          <w:szCs w:val="18"/>
          <w:lang w:val="nl-NL"/>
        </w:rPr>
        <w:t>3</w:t>
      </w:r>
      <w:r w:rsidR="0090374E" w:rsidRPr="009320FD">
        <w:rPr>
          <w:rFonts w:ascii="MS PGothic" w:eastAsia="MS PGothic" w:hAnsi="MS PGothic" w:cs="MS PGothic" w:hint="eastAsia"/>
          <w:kern w:val="0"/>
          <w:sz w:val="18"/>
          <w:szCs w:val="18"/>
        </w:rPr>
        <w:t>年</w:t>
      </w:r>
      <w:r w:rsidR="00106E8A">
        <w:rPr>
          <w:rFonts w:ascii="MS PGothic" w:eastAsia="MS PGothic" w:hAnsi="MS PGothic" w:cs="MS PGothic" w:hint="eastAsia"/>
          <w:kern w:val="0"/>
          <w:sz w:val="18"/>
          <w:szCs w:val="18"/>
        </w:rPr>
        <w:t>，</w:t>
      </w:r>
      <w:r w:rsidR="0090374E" w:rsidRPr="009320FD">
        <w:rPr>
          <w:rFonts w:ascii="MS PGothic" w:eastAsia="MS PGothic" w:hAnsi="MS PGothic" w:cs="MS PGothic" w:hint="eastAsia"/>
          <w:kern w:val="0"/>
          <w:sz w:val="18"/>
          <w:szCs w:val="18"/>
          <w:lang w:val="nl-NL"/>
        </w:rPr>
        <w:t>20</w:t>
      </w:r>
      <w:r w:rsidR="00C67CEB" w:rsidRPr="009320FD">
        <w:rPr>
          <w:rFonts w:ascii="MS PGothic" w:eastAsia="MS PGothic" w:hAnsi="MS PGothic" w:cs="MS PGothic"/>
          <w:kern w:val="0"/>
          <w:sz w:val="18"/>
          <w:szCs w:val="18"/>
          <w:lang w:val="nl-NL"/>
        </w:rPr>
        <w:t>2</w:t>
      </w:r>
      <w:r w:rsidR="00A11C11" w:rsidRPr="009320FD">
        <w:rPr>
          <w:rFonts w:ascii="MS PGothic" w:eastAsia="MS PGothic" w:hAnsi="MS PGothic" w:cs="MS PGothic" w:hint="eastAsia"/>
          <w:kern w:val="0"/>
          <w:sz w:val="18"/>
          <w:szCs w:val="18"/>
          <w:lang w:val="nl-NL"/>
        </w:rPr>
        <w:t>4</w:t>
      </w:r>
      <w:r w:rsidR="0090374E" w:rsidRPr="009320FD">
        <w:rPr>
          <w:rFonts w:ascii="MS PGothic" w:eastAsia="MS PGothic" w:hAnsi="MS PGothic" w:cs="MS PGothic" w:hint="eastAsia"/>
          <w:kern w:val="0"/>
          <w:sz w:val="18"/>
          <w:szCs w:val="18"/>
        </w:rPr>
        <w:t>年に出版されたもの</w:t>
      </w:r>
      <w:r w:rsidR="00DC4974" w:rsidRPr="009320FD">
        <w:rPr>
          <w:rFonts w:ascii="MS PGothic" w:eastAsia="MS PGothic" w:hAnsi="MS PGothic" w:cs="MS PGothic" w:hint="eastAsia"/>
          <w:kern w:val="0"/>
          <w:sz w:val="18"/>
          <w:szCs w:val="18"/>
          <w:lang w:val="nl-NL"/>
        </w:rPr>
        <w:t>(</w:t>
      </w:r>
      <w:r w:rsidR="0090374E" w:rsidRPr="009320FD">
        <w:rPr>
          <w:rFonts w:ascii="MS PGothic" w:eastAsia="MS PGothic" w:hAnsi="MS PGothic" w:cs="MS PGothic" w:hint="eastAsia"/>
          <w:kern w:val="0"/>
          <w:sz w:val="18"/>
          <w:szCs w:val="18"/>
          <w:lang w:val="nl-NL"/>
        </w:rPr>
        <w:t>Online First</w:t>
      </w:r>
      <w:r w:rsidR="0090374E" w:rsidRPr="009320FD">
        <w:rPr>
          <w:rFonts w:ascii="MS PGothic" w:eastAsia="MS PGothic" w:hAnsi="MS PGothic" w:cs="MS PGothic" w:hint="eastAsia"/>
          <w:kern w:val="0"/>
          <w:sz w:val="18"/>
          <w:szCs w:val="18"/>
        </w:rPr>
        <w:t>含む</w:t>
      </w:r>
      <w:r w:rsidR="00DC4974" w:rsidRPr="009320FD">
        <w:rPr>
          <w:rFonts w:ascii="MS PGothic" w:eastAsia="MS PGothic" w:hAnsi="MS PGothic" w:cs="MS PGothic" w:hint="eastAsia"/>
          <w:kern w:val="0"/>
          <w:sz w:val="18"/>
          <w:szCs w:val="18"/>
          <w:lang w:val="nl-NL"/>
        </w:rPr>
        <w:t>)</w:t>
      </w:r>
    </w:p>
    <w:p w14:paraId="15D98DA4" w14:textId="77777777" w:rsidR="00461882" w:rsidRPr="009320FD" w:rsidRDefault="00461882" w:rsidP="00CA763A">
      <w:pPr>
        <w:widowControl/>
        <w:numPr>
          <w:ilvl w:val="0"/>
          <w:numId w:val="2"/>
        </w:numPr>
        <w:shd w:val="clear" w:color="auto" w:fill="FFFFFF"/>
        <w:tabs>
          <w:tab w:val="num" w:pos="851"/>
        </w:tabs>
        <w:adjustRightInd w:val="0"/>
        <w:snapToGrid w:val="0"/>
        <w:spacing w:line="220" w:lineRule="exact"/>
        <w:ind w:left="908" w:hanging="284"/>
        <w:rPr>
          <w:rFonts w:ascii="MS PGothic" w:eastAsia="MS PGothic" w:hAnsi="MS PGothic" w:cs="MS PGothic"/>
          <w:kern w:val="0"/>
          <w:sz w:val="18"/>
          <w:szCs w:val="18"/>
          <w:lang w:val="nl-NL"/>
        </w:rPr>
      </w:pPr>
      <w:r w:rsidRPr="009320FD">
        <w:rPr>
          <w:rFonts w:ascii="MS PGothic" w:eastAsia="MS PGothic" w:hAnsi="MS PGothic" w:cs="MS PGothic"/>
          <w:kern w:val="0"/>
          <w:sz w:val="18"/>
          <w:szCs w:val="18"/>
        </w:rPr>
        <w:t>可視化情報</w:t>
      </w:r>
      <w:r w:rsidR="00A11C11" w:rsidRPr="009320FD">
        <w:rPr>
          <w:rFonts w:ascii="MS PGothic" w:eastAsia="MS PGothic" w:hAnsi="MS PGothic" w:cs="MS PGothic"/>
          <w:kern w:val="0"/>
          <w:sz w:val="18"/>
          <w:szCs w:val="18"/>
          <w:lang w:val="nl-NL"/>
        </w:rPr>
        <w:t>：</w:t>
      </w:r>
      <w:r w:rsidR="00A11C11" w:rsidRPr="009320FD">
        <w:rPr>
          <w:rFonts w:ascii="MS PGothic" w:eastAsia="MS PGothic" w:hAnsi="MS PGothic" w:cs="MS PGothic" w:hint="eastAsia"/>
          <w:kern w:val="0"/>
          <w:sz w:val="18"/>
          <w:szCs w:val="18"/>
          <w:lang w:val="nl-NL"/>
        </w:rPr>
        <w:t>Vol</w:t>
      </w:r>
      <w:r w:rsidR="008305F7" w:rsidRPr="009320FD">
        <w:rPr>
          <w:rFonts w:ascii="MS PGothic" w:eastAsia="MS PGothic" w:hAnsi="MS PGothic" w:cs="MS PGothic" w:hint="eastAsia"/>
          <w:kern w:val="0"/>
          <w:sz w:val="18"/>
          <w:szCs w:val="18"/>
          <w:lang w:val="nl-NL"/>
        </w:rPr>
        <w:t>.</w:t>
      </w:r>
      <w:r w:rsidR="00A11C11" w:rsidRPr="009320FD">
        <w:rPr>
          <w:rFonts w:ascii="MS PGothic" w:eastAsia="MS PGothic" w:hAnsi="MS PGothic" w:cs="MS PGothic" w:hint="eastAsia"/>
          <w:kern w:val="0"/>
          <w:sz w:val="18"/>
          <w:szCs w:val="18"/>
          <w:lang w:val="nl-NL"/>
        </w:rPr>
        <w:t>43</w:t>
      </w:r>
      <w:r w:rsidR="00DC4974" w:rsidRPr="009320FD">
        <w:rPr>
          <w:rFonts w:ascii="MS PGothic" w:eastAsia="MS PGothic" w:hAnsi="MS PGothic" w:cs="MS PGothic" w:hint="eastAsia"/>
          <w:kern w:val="0"/>
          <w:sz w:val="18"/>
          <w:szCs w:val="18"/>
          <w:lang w:val="nl-NL"/>
        </w:rPr>
        <w:t>(</w:t>
      </w:r>
      <w:r w:rsidR="00A11C11" w:rsidRPr="009320FD">
        <w:rPr>
          <w:rFonts w:ascii="MS PGothic" w:eastAsia="MS PGothic" w:hAnsi="MS PGothic" w:cs="MS PGothic" w:hint="eastAsia"/>
          <w:kern w:val="0"/>
          <w:sz w:val="18"/>
          <w:szCs w:val="18"/>
          <w:lang w:val="nl-NL"/>
        </w:rPr>
        <w:t>2023</w:t>
      </w:r>
      <w:r w:rsidR="00DC4974" w:rsidRPr="009320FD">
        <w:rPr>
          <w:rFonts w:ascii="MS PGothic" w:eastAsia="MS PGothic" w:hAnsi="MS PGothic" w:cs="MS PGothic" w:hint="eastAsia"/>
          <w:kern w:val="0"/>
          <w:sz w:val="18"/>
          <w:szCs w:val="18"/>
          <w:lang w:val="nl-NL"/>
        </w:rPr>
        <w:t>)</w:t>
      </w:r>
      <w:r w:rsidR="00106E8A" w:rsidRPr="00106E8A">
        <w:rPr>
          <w:rFonts w:ascii="MS PGothic" w:eastAsia="MS PGothic" w:hAnsi="MS PGothic" w:cs="MS PGothic" w:hint="eastAsia"/>
          <w:kern w:val="0"/>
          <w:sz w:val="18"/>
          <w:szCs w:val="18"/>
          <w:lang w:val="nl-NL"/>
        </w:rPr>
        <w:t>，</w:t>
      </w:r>
      <w:r w:rsidR="00A11C11" w:rsidRPr="009320FD">
        <w:rPr>
          <w:rFonts w:ascii="MS PGothic" w:eastAsia="MS PGothic" w:hAnsi="MS PGothic" w:cs="MS PGothic"/>
          <w:kern w:val="0"/>
          <w:sz w:val="18"/>
          <w:szCs w:val="18"/>
          <w:lang w:val="nl-NL"/>
        </w:rPr>
        <w:t>Vol</w:t>
      </w:r>
      <w:r w:rsidR="008305F7" w:rsidRPr="009320FD">
        <w:rPr>
          <w:rFonts w:ascii="MS PGothic" w:eastAsia="MS PGothic" w:hAnsi="MS PGothic" w:cs="MS PGothic"/>
          <w:kern w:val="0"/>
          <w:sz w:val="18"/>
          <w:szCs w:val="18"/>
          <w:lang w:val="nl-NL"/>
        </w:rPr>
        <w:t>.</w:t>
      </w:r>
      <w:r w:rsidR="00A11C11" w:rsidRPr="009320FD">
        <w:rPr>
          <w:rFonts w:ascii="MS PGothic" w:eastAsia="MS PGothic" w:hAnsi="MS PGothic" w:cs="MS PGothic"/>
          <w:kern w:val="0"/>
          <w:sz w:val="18"/>
          <w:szCs w:val="18"/>
          <w:lang w:val="nl-NL"/>
        </w:rPr>
        <w:t>4</w:t>
      </w:r>
      <w:r w:rsidR="00A11C11" w:rsidRPr="009320FD">
        <w:rPr>
          <w:rFonts w:ascii="MS PGothic" w:eastAsia="MS PGothic" w:hAnsi="MS PGothic" w:cs="MS PGothic" w:hint="eastAsia"/>
          <w:kern w:val="0"/>
          <w:sz w:val="18"/>
          <w:szCs w:val="18"/>
          <w:lang w:val="nl-NL"/>
        </w:rPr>
        <w:t>4</w:t>
      </w:r>
      <w:r w:rsidR="00DC4974" w:rsidRPr="009320FD">
        <w:rPr>
          <w:rFonts w:ascii="MS PGothic" w:eastAsia="MS PGothic" w:hAnsi="MS PGothic" w:cs="MS PGothic"/>
          <w:kern w:val="0"/>
          <w:sz w:val="18"/>
          <w:szCs w:val="18"/>
          <w:lang w:val="nl-NL"/>
        </w:rPr>
        <w:t>(</w:t>
      </w:r>
      <w:r w:rsidR="00A11C11" w:rsidRPr="009320FD">
        <w:rPr>
          <w:rFonts w:ascii="MS PGothic" w:eastAsia="MS PGothic" w:hAnsi="MS PGothic" w:cs="MS PGothic"/>
          <w:kern w:val="0"/>
          <w:sz w:val="18"/>
          <w:szCs w:val="18"/>
          <w:lang w:val="nl-NL"/>
        </w:rPr>
        <w:t>202</w:t>
      </w:r>
      <w:r w:rsidR="00A11C11" w:rsidRPr="009320FD">
        <w:rPr>
          <w:rFonts w:ascii="MS PGothic" w:eastAsia="MS PGothic" w:hAnsi="MS PGothic" w:cs="MS PGothic" w:hint="eastAsia"/>
          <w:kern w:val="0"/>
          <w:sz w:val="18"/>
          <w:szCs w:val="18"/>
          <w:lang w:val="nl-NL"/>
        </w:rPr>
        <w:t>4</w:t>
      </w:r>
      <w:r w:rsidR="00DC4974" w:rsidRPr="009320FD">
        <w:rPr>
          <w:rFonts w:ascii="MS PGothic" w:eastAsia="MS PGothic" w:hAnsi="MS PGothic" w:cs="MS PGothic"/>
          <w:kern w:val="0"/>
          <w:sz w:val="18"/>
          <w:szCs w:val="18"/>
          <w:lang w:val="nl-NL"/>
        </w:rPr>
        <w:t>)</w:t>
      </w:r>
    </w:p>
    <w:p w14:paraId="561B8500" w14:textId="77777777" w:rsidR="00461882" w:rsidRPr="009320FD" w:rsidRDefault="00461882" w:rsidP="00CA763A">
      <w:pPr>
        <w:widowControl/>
        <w:numPr>
          <w:ilvl w:val="0"/>
          <w:numId w:val="2"/>
        </w:numPr>
        <w:shd w:val="clear" w:color="auto" w:fill="FFFFFF"/>
        <w:tabs>
          <w:tab w:val="left" w:pos="624"/>
        </w:tabs>
        <w:adjustRightInd w:val="0"/>
        <w:snapToGrid w:val="0"/>
        <w:spacing w:line="220" w:lineRule="exact"/>
        <w:ind w:left="908" w:hanging="284"/>
        <w:rPr>
          <w:rFonts w:ascii="MS PGothic" w:eastAsia="MS PGothic" w:hAnsi="MS PGothic" w:cs="MS PGothic"/>
          <w:kern w:val="0"/>
          <w:sz w:val="18"/>
          <w:szCs w:val="18"/>
        </w:rPr>
      </w:pPr>
      <w:r w:rsidRPr="009320FD">
        <w:rPr>
          <w:rFonts w:ascii="MS PGothic" w:eastAsia="MS PGothic" w:hAnsi="MS PGothic" w:cs="MS PGothic"/>
          <w:kern w:val="0"/>
          <w:sz w:val="18"/>
          <w:szCs w:val="18"/>
        </w:rPr>
        <w:t>第</w:t>
      </w:r>
      <w:r w:rsidR="00084D4C" w:rsidRPr="009320FD">
        <w:rPr>
          <w:rFonts w:ascii="MS PGothic" w:eastAsia="MS PGothic" w:hAnsi="MS PGothic" w:cs="MS PGothic" w:hint="eastAsia"/>
          <w:kern w:val="0"/>
          <w:sz w:val="18"/>
          <w:szCs w:val="18"/>
        </w:rPr>
        <w:t>5</w:t>
      </w:r>
      <w:r w:rsidR="00A11C11" w:rsidRPr="009320FD">
        <w:rPr>
          <w:rFonts w:ascii="MS PGothic" w:eastAsia="MS PGothic" w:hAnsi="MS PGothic" w:cs="MS PGothic" w:hint="eastAsia"/>
          <w:kern w:val="0"/>
          <w:sz w:val="18"/>
          <w:szCs w:val="18"/>
        </w:rPr>
        <w:t>1</w:t>
      </w:r>
      <w:r w:rsidR="00CF3895" w:rsidRPr="009320FD">
        <w:rPr>
          <w:rFonts w:ascii="MS PGothic" w:eastAsia="MS PGothic" w:hAnsi="MS PGothic" w:cs="MS PGothic" w:hint="eastAsia"/>
          <w:kern w:val="0"/>
          <w:sz w:val="18"/>
          <w:szCs w:val="18"/>
        </w:rPr>
        <w:t>・</w:t>
      </w:r>
      <w:r w:rsidR="00271E78" w:rsidRPr="009320FD">
        <w:rPr>
          <w:rFonts w:ascii="MS PGothic" w:eastAsia="MS PGothic" w:hAnsi="MS PGothic" w:cs="MS PGothic" w:hint="eastAsia"/>
          <w:kern w:val="0"/>
          <w:sz w:val="18"/>
          <w:szCs w:val="18"/>
        </w:rPr>
        <w:t>5</w:t>
      </w:r>
      <w:r w:rsidR="00A11C11" w:rsidRPr="009320FD">
        <w:rPr>
          <w:rFonts w:ascii="MS PGothic" w:eastAsia="MS PGothic" w:hAnsi="MS PGothic" w:cs="MS PGothic" w:hint="eastAsia"/>
          <w:kern w:val="0"/>
          <w:sz w:val="18"/>
          <w:szCs w:val="18"/>
        </w:rPr>
        <w:t>2</w:t>
      </w:r>
      <w:r w:rsidRPr="009320FD">
        <w:rPr>
          <w:rFonts w:ascii="MS PGothic" w:eastAsia="MS PGothic" w:hAnsi="MS PGothic" w:cs="MS PGothic"/>
          <w:kern w:val="0"/>
          <w:sz w:val="18"/>
          <w:szCs w:val="18"/>
        </w:rPr>
        <w:t>回可視化情報シンポジウム講演論文集</w:t>
      </w:r>
    </w:p>
    <w:p w14:paraId="78CA2238" w14:textId="77777777" w:rsidR="00461882" w:rsidRPr="009320FD" w:rsidRDefault="008B4888" w:rsidP="00CA763A">
      <w:pPr>
        <w:widowControl/>
        <w:numPr>
          <w:ilvl w:val="0"/>
          <w:numId w:val="2"/>
        </w:numPr>
        <w:shd w:val="clear" w:color="auto" w:fill="FFFFFF"/>
        <w:tabs>
          <w:tab w:val="num" w:pos="851"/>
        </w:tabs>
        <w:adjustRightInd w:val="0"/>
        <w:snapToGrid w:val="0"/>
        <w:spacing w:line="220" w:lineRule="exact"/>
        <w:ind w:left="908" w:hanging="284"/>
        <w:rPr>
          <w:rFonts w:ascii="MS PGothic" w:eastAsia="MS PGothic" w:hAnsi="MS PGothic" w:cs="MS PGothic"/>
          <w:kern w:val="0"/>
          <w:sz w:val="18"/>
          <w:szCs w:val="18"/>
        </w:rPr>
      </w:pPr>
      <w:r w:rsidRPr="009320FD">
        <w:rPr>
          <w:rFonts w:ascii="MS PGothic" w:eastAsia="MS PGothic" w:hAnsi="MS PGothic" w:cs="MS PGothic"/>
          <w:kern w:val="0"/>
          <w:sz w:val="18"/>
          <w:szCs w:val="18"/>
        </w:rPr>
        <w:t>第</w:t>
      </w:r>
      <w:r w:rsidR="00084D4C" w:rsidRPr="009320FD">
        <w:rPr>
          <w:rFonts w:ascii="MS PGothic" w:eastAsia="MS PGothic" w:hAnsi="MS PGothic" w:cs="MS PGothic" w:hint="eastAsia"/>
          <w:kern w:val="0"/>
          <w:sz w:val="18"/>
          <w:szCs w:val="18"/>
        </w:rPr>
        <w:t>6</w:t>
      </w:r>
      <w:r w:rsidRPr="009320FD">
        <w:rPr>
          <w:rFonts w:ascii="MS PGothic" w:eastAsia="MS PGothic" w:hAnsi="MS PGothic" w:cs="MS PGothic"/>
          <w:kern w:val="0"/>
          <w:sz w:val="18"/>
          <w:szCs w:val="18"/>
        </w:rPr>
        <w:t>回ビジュアリゼーション</w:t>
      </w:r>
      <w:r w:rsidR="006A35A6" w:rsidRPr="009320FD">
        <w:rPr>
          <w:rFonts w:ascii="MS PGothic" w:eastAsia="MS PGothic" w:hAnsi="MS PGothic" w:cs="MS PGothic" w:hint="eastAsia"/>
          <w:kern w:val="0"/>
          <w:sz w:val="18"/>
          <w:szCs w:val="18"/>
        </w:rPr>
        <w:t>ワークショップ</w:t>
      </w:r>
      <w:r w:rsidR="00782841">
        <w:rPr>
          <w:rFonts w:ascii="MS PGothic" w:eastAsia="MS PGothic" w:hAnsi="MS PGothic" w:cs="MS PGothic"/>
          <w:kern w:val="0"/>
          <w:sz w:val="18"/>
          <w:szCs w:val="18"/>
        </w:rPr>
        <w:t xml:space="preserve"> </w:t>
      </w:r>
      <w:r w:rsidR="00DC4974" w:rsidRPr="009320FD">
        <w:rPr>
          <w:rFonts w:ascii="MS PGothic" w:eastAsia="MS PGothic" w:hAnsi="MS PGothic" w:cs="MS PGothic" w:hint="eastAsia"/>
          <w:kern w:val="0"/>
          <w:sz w:val="18"/>
          <w:szCs w:val="18"/>
        </w:rPr>
        <w:t>(</w:t>
      </w:r>
      <w:r w:rsidR="00F1322A" w:rsidRPr="009320FD">
        <w:rPr>
          <w:rFonts w:ascii="MS PGothic" w:eastAsia="MS PGothic" w:hAnsi="MS PGothic" w:cs="MS PGothic" w:hint="eastAsia"/>
          <w:kern w:val="0"/>
          <w:sz w:val="18"/>
          <w:szCs w:val="18"/>
        </w:rPr>
        <w:t>2023年3月13日</w:t>
      </w:r>
      <w:r w:rsidR="00DC4974" w:rsidRPr="009320FD">
        <w:rPr>
          <w:rFonts w:ascii="MS PGothic" w:eastAsia="MS PGothic" w:hAnsi="MS PGothic" w:cs="MS PGothic" w:hint="eastAsia"/>
          <w:kern w:val="0"/>
          <w:sz w:val="18"/>
          <w:szCs w:val="18"/>
        </w:rPr>
        <w:t>)</w:t>
      </w:r>
    </w:p>
    <w:p w14:paraId="7D8FBAA5" w14:textId="77777777" w:rsidR="00F22082" w:rsidRPr="009320FD" w:rsidRDefault="00084D4C" w:rsidP="00CA763A">
      <w:pPr>
        <w:pStyle w:val="ListParagraph"/>
        <w:numPr>
          <w:ilvl w:val="0"/>
          <w:numId w:val="2"/>
        </w:numPr>
        <w:spacing w:line="260" w:lineRule="exact"/>
        <w:ind w:leftChars="300" w:left="990"/>
        <w:rPr>
          <w:rFonts w:ascii="MS PGothic" w:eastAsia="MS PGothic" w:hAnsi="MS PGothic"/>
          <w:sz w:val="18"/>
          <w:szCs w:val="18"/>
        </w:rPr>
      </w:pPr>
      <w:r w:rsidRPr="009320FD">
        <w:rPr>
          <w:rFonts w:ascii="MS PGothic" w:eastAsia="MS PGothic" w:hAnsi="MS PGothic" w:cs="Helvetica"/>
          <w:sz w:val="18"/>
          <w:szCs w:val="18"/>
          <w:bdr w:val="none" w:sz="0" w:space="0" w:color="auto" w:frame="1"/>
          <w:shd w:val="clear" w:color="auto" w:fill="FFFFFF"/>
        </w:rPr>
        <w:t>The 17th</w:t>
      </w:r>
      <w:r w:rsidRPr="009320FD">
        <w:rPr>
          <w:rFonts w:ascii="MS PGothic" w:eastAsia="MS PGothic" w:hAnsi="MS PGothic" w:cs="Helvetica" w:hint="eastAsia"/>
          <w:sz w:val="18"/>
          <w:szCs w:val="18"/>
          <w:bdr w:val="none" w:sz="0" w:space="0" w:color="auto" w:frame="1"/>
          <w:shd w:val="clear" w:color="auto" w:fill="FFFFFF"/>
        </w:rPr>
        <w:t xml:space="preserve"> </w:t>
      </w:r>
      <w:r w:rsidRPr="009320FD">
        <w:rPr>
          <w:rFonts w:ascii="MS PGothic" w:eastAsia="MS PGothic" w:hAnsi="MS PGothic" w:cs="Helvetica"/>
          <w:sz w:val="18"/>
          <w:szCs w:val="18"/>
          <w:bdr w:val="none" w:sz="0" w:space="0" w:color="auto" w:frame="1"/>
          <w:shd w:val="clear" w:color="auto" w:fill="FFFFFF"/>
        </w:rPr>
        <w:t>Asian Symposium on Visualization</w:t>
      </w:r>
      <w:r w:rsidR="00DC4974" w:rsidRPr="009320FD">
        <w:rPr>
          <w:rFonts w:ascii="MS PGothic" w:eastAsia="MS PGothic" w:hAnsi="MS PGothic" w:cs="Helvetica" w:hint="eastAsia"/>
          <w:sz w:val="18"/>
          <w:szCs w:val="18"/>
          <w:bdr w:val="none" w:sz="0" w:space="0" w:color="auto" w:frame="1"/>
          <w:shd w:val="clear" w:color="auto" w:fill="FFFFFF"/>
        </w:rPr>
        <w:t>(</w:t>
      </w:r>
      <w:r w:rsidR="000C1106" w:rsidRPr="009320FD">
        <w:rPr>
          <w:rFonts w:ascii="MS PGothic" w:eastAsia="MS PGothic" w:hAnsi="MS PGothic" w:cs="Helvetica"/>
          <w:sz w:val="18"/>
          <w:szCs w:val="18"/>
          <w:bdr w:val="none" w:sz="0" w:space="0" w:color="auto" w:frame="1"/>
          <w:shd w:val="clear" w:color="auto" w:fill="FFFFFF"/>
        </w:rPr>
        <w:t>ASV-17</w:t>
      </w:r>
      <w:r w:rsidR="00DC4974" w:rsidRPr="009320FD">
        <w:rPr>
          <w:rFonts w:ascii="MS PGothic" w:eastAsia="MS PGothic" w:hAnsi="MS PGothic" w:cs="Helvetica" w:hint="eastAsia"/>
          <w:sz w:val="18"/>
          <w:szCs w:val="18"/>
          <w:bdr w:val="none" w:sz="0" w:space="0" w:color="auto" w:frame="1"/>
          <w:shd w:val="clear" w:color="auto" w:fill="FFFFFF"/>
        </w:rPr>
        <w:t>)</w:t>
      </w:r>
      <w:r w:rsidR="00782841">
        <w:rPr>
          <w:rFonts w:ascii="MS PGothic" w:eastAsia="MS PGothic" w:hAnsi="MS PGothic" w:cs="Helvetica"/>
          <w:sz w:val="18"/>
          <w:szCs w:val="18"/>
          <w:bdr w:val="none" w:sz="0" w:space="0" w:color="auto" w:frame="1"/>
          <w:shd w:val="clear" w:color="auto" w:fill="FFFFFF"/>
        </w:rPr>
        <w:t xml:space="preserve"> </w:t>
      </w:r>
      <w:r w:rsidR="00DC4974" w:rsidRPr="009320FD">
        <w:rPr>
          <w:rFonts w:ascii="MS PGothic" w:eastAsia="MS PGothic" w:hAnsi="MS PGothic" w:hint="eastAsia"/>
          <w:sz w:val="18"/>
          <w:szCs w:val="18"/>
        </w:rPr>
        <w:t>(</w:t>
      </w:r>
      <w:r w:rsidRPr="009320FD">
        <w:rPr>
          <w:rFonts w:ascii="MS PGothic" w:eastAsia="MS PGothic" w:hAnsi="MS PGothic" w:cs="Helvetica"/>
          <w:color w:val="373737"/>
          <w:sz w:val="18"/>
          <w:szCs w:val="18"/>
          <w:shd w:val="clear" w:color="auto" w:fill="FFFFFF"/>
        </w:rPr>
        <w:t>2023年</w:t>
      </w:r>
      <w:r w:rsidRPr="009320FD">
        <w:rPr>
          <w:rFonts w:ascii="MS PGothic" w:eastAsia="MS PGothic" w:hAnsi="MS PGothic" w:cs="Helvetica" w:hint="eastAsia"/>
          <w:color w:val="373737"/>
          <w:sz w:val="18"/>
          <w:szCs w:val="18"/>
          <w:shd w:val="clear" w:color="auto" w:fill="FFFFFF"/>
        </w:rPr>
        <w:t>6</w:t>
      </w:r>
      <w:r w:rsidRPr="009320FD">
        <w:rPr>
          <w:rFonts w:ascii="MS PGothic" w:eastAsia="MS PGothic" w:hAnsi="MS PGothic" w:cs="Helvetica"/>
          <w:color w:val="373737"/>
          <w:sz w:val="18"/>
          <w:szCs w:val="18"/>
          <w:shd w:val="clear" w:color="auto" w:fill="FFFFFF"/>
        </w:rPr>
        <w:t>月</w:t>
      </w:r>
      <w:r w:rsidR="00000514" w:rsidRPr="009320FD">
        <w:rPr>
          <w:rFonts w:ascii="MS PGothic" w:eastAsia="MS PGothic" w:hAnsi="MS PGothic" w:cs="Helvetica" w:hint="eastAsia"/>
          <w:color w:val="373737"/>
          <w:sz w:val="18"/>
          <w:szCs w:val="18"/>
          <w:shd w:val="clear" w:color="auto" w:fill="FFFFFF"/>
        </w:rPr>
        <w:t>5</w:t>
      </w:r>
      <w:r w:rsidRPr="009320FD">
        <w:rPr>
          <w:rFonts w:ascii="MS PGothic" w:eastAsia="MS PGothic" w:hAnsi="MS PGothic" w:cs="Helvetica"/>
          <w:color w:val="373737"/>
          <w:sz w:val="18"/>
          <w:szCs w:val="18"/>
          <w:shd w:val="clear" w:color="auto" w:fill="FFFFFF"/>
        </w:rPr>
        <w:t>日～</w:t>
      </w:r>
      <w:r w:rsidRPr="009320FD">
        <w:rPr>
          <w:rFonts w:ascii="MS PGothic" w:eastAsia="MS PGothic" w:hAnsi="MS PGothic" w:cs="Helvetica" w:hint="eastAsia"/>
          <w:color w:val="373737"/>
          <w:sz w:val="18"/>
          <w:szCs w:val="18"/>
          <w:shd w:val="clear" w:color="auto" w:fill="FFFFFF"/>
        </w:rPr>
        <w:t>10</w:t>
      </w:r>
      <w:r w:rsidRPr="009320FD">
        <w:rPr>
          <w:rFonts w:ascii="MS PGothic" w:eastAsia="MS PGothic" w:hAnsi="MS PGothic" w:cs="Helvetica"/>
          <w:color w:val="373737"/>
          <w:sz w:val="18"/>
          <w:szCs w:val="18"/>
          <w:shd w:val="clear" w:color="auto" w:fill="FFFFFF"/>
        </w:rPr>
        <w:t>日</w:t>
      </w:r>
      <w:r w:rsidR="00DC4974" w:rsidRPr="009320FD">
        <w:rPr>
          <w:rFonts w:ascii="MS PGothic" w:eastAsia="MS PGothic" w:hAnsi="MS PGothic" w:cs="Helvetica" w:hint="eastAsia"/>
          <w:color w:val="373737"/>
          <w:sz w:val="18"/>
          <w:szCs w:val="18"/>
          <w:shd w:val="clear" w:color="auto" w:fill="FFFFFF"/>
        </w:rPr>
        <w:t>)</w:t>
      </w:r>
    </w:p>
    <w:p w14:paraId="0DF85956" w14:textId="77777777" w:rsidR="00F22082" w:rsidRPr="009320FD" w:rsidRDefault="00F22082" w:rsidP="00CA763A">
      <w:pPr>
        <w:pStyle w:val="ListParagraph"/>
        <w:numPr>
          <w:ilvl w:val="0"/>
          <w:numId w:val="2"/>
        </w:numPr>
        <w:spacing w:line="260" w:lineRule="exact"/>
        <w:ind w:leftChars="300" w:left="990"/>
        <w:rPr>
          <w:rFonts w:ascii="MS PGothic" w:eastAsia="MS PGothic" w:hAnsi="MS PGothic"/>
          <w:sz w:val="18"/>
          <w:szCs w:val="18"/>
        </w:rPr>
      </w:pPr>
      <w:r w:rsidRPr="009320FD">
        <w:rPr>
          <w:rFonts w:ascii="MS PGothic" w:eastAsia="MS PGothic" w:hAnsi="MS PGothic"/>
          <w:sz w:val="18"/>
          <w:szCs w:val="18"/>
        </w:rPr>
        <w:t>15</w:t>
      </w:r>
      <w:r w:rsidRPr="009320FD">
        <w:rPr>
          <w:rFonts w:ascii="MS PGothic" w:eastAsia="MS PGothic" w:hAnsi="MS PGothic" w:hint="eastAsia"/>
          <w:sz w:val="18"/>
          <w:szCs w:val="18"/>
        </w:rPr>
        <w:t>th</w:t>
      </w:r>
      <w:r w:rsidRPr="009320FD">
        <w:rPr>
          <w:rFonts w:ascii="MS PGothic" w:eastAsia="MS PGothic" w:hAnsi="MS PGothic"/>
          <w:sz w:val="18"/>
          <w:szCs w:val="18"/>
        </w:rPr>
        <w:t xml:space="preserve"> International Symposium on Particle Image Velocimetry</w:t>
      </w:r>
      <w:r w:rsidR="00DC4974" w:rsidRPr="009320FD">
        <w:rPr>
          <w:rFonts w:ascii="MS PGothic" w:eastAsia="MS PGothic" w:hAnsi="MS PGothic" w:hint="eastAsia"/>
          <w:sz w:val="18"/>
          <w:szCs w:val="18"/>
        </w:rPr>
        <w:t>(</w:t>
      </w:r>
      <w:r w:rsidR="00110FDB" w:rsidRPr="009320FD">
        <w:rPr>
          <w:rFonts w:ascii="MS PGothic" w:eastAsia="MS PGothic" w:hAnsi="MS PGothic" w:hint="eastAsia"/>
          <w:sz w:val="18"/>
          <w:szCs w:val="18"/>
        </w:rPr>
        <w:t>ISPIV-2023</w:t>
      </w:r>
      <w:r w:rsidR="00DC4974" w:rsidRPr="009320FD">
        <w:rPr>
          <w:rFonts w:ascii="MS PGothic" w:eastAsia="MS PGothic" w:hAnsi="MS PGothic" w:hint="eastAsia"/>
          <w:sz w:val="18"/>
          <w:szCs w:val="18"/>
        </w:rPr>
        <w:t>)</w:t>
      </w:r>
      <w:r w:rsidR="00782841">
        <w:rPr>
          <w:rFonts w:ascii="MS PGothic" w:eastAsia="MS PGothic" w:hAnsi="MS PGothic"/>
          <w:sz w:val="18"/>
          <w:szCs w:val="18"/>
        </w:rPr>
        <w:t xml:space="preserve"> </w:t>
      </w:r>
      <w:r w:rsidR="00DC4974" w:rsidRPr="009320FD">
        <w:rPr>
          <w:rFonts w:ascii="MS PGothic" w:eastAsia="MS PGothic" w:hAnsi="MS PGothic"/>
          <w:sz w:val="18"/>
          <w:szCs w:val="18"/>
        </w:rPr>
        <w:t>(</w:t>
      </w:r>
      <w:r w:rsidRPr="009320FD">
        <w:rPr>
          <w:rFonts w:ascii="MS PGothic" w:eastAsia="MS PGothic" w:hAnsi="MS PGothic"/>
          <w:sz w:val="18"/>
          <w:szCs w:val="18"/>
        </w:rPr>
        <w:t>202</w:t>
      </w:r>
      <w:r w:rsidR="00000514" w:rsidRPr="009320FD">
        <w:rPr>
          <w:rFonts w:ascii="MS PGothic" w:eastAsia="MS PGothic" w:hAnsi="MS PGothic" w:hint="eastAsia"/>
          <w:sz w:val="18"/>
          <w:szCs w:val="18"/>
        </w:rPr>
        <w:t>3</w:t>
      </w:r>
      <w:r w:rsidRPr="009320FD">
        <w:rPr>
          <w:rFonts w:ascii="MS PGothic" w:eastAsia="MS PGothic" w:hAnsi="MS PGothic" w:hint="eastAsia"/>
          <w:sz w:val="18"/>
          <w:szCs w:val="18"/>
        </w:rPr>
        <w:t>年6月</w:t>
      </w:r>
      <w:r w:rsidRPr="009320FD">
        <w:rPr>
          <w:rStyle w:val="Strong"/>
          <w:rFonts w:ascii="MS PGothic" w:eastAsia="MS PGothic" w:hAnsi="MS PGothic" w:cs="Segoe UI"/>
          <w:b w:val="0"/>
          <w:bCs w:val="0"/>
          <w:sz w:val="18"/>
          <w:szCs w:val="18"/>
        </w:rPr>
        <w:t>19</w:t>
      </w:r>
      <w:r w:rsidRPr="009320FD">
        <w:rPr>
          <w:rStyle w:val="Strong"/>
          <w:rFonts w:ascii="MS PGothic" w:eastAsia="MS PGothic" w:hAnsi="MS PGothic" w:cs="Segoe UI" w:hint="eastAsia"/>
          <w:b w:val="0"/>
          <w:bCs w:val="0"/>
          <w:sz w:val="18"/>
          <w:szCs w:val="18"/>
        </w:rPr>
        <w:t>日～</w:t>
      </w:r>
      <w:r w:rsidRPr="009320FD">
        <w:rPr>
          <w:rStyle w:val="Strong"/>
          <w:rFonts w:ascii="MS PGothic" w:eastAsia="MS PGothic" w:hAnsi="MS PGothic" w:cs="Segoe UI"/>
          <w:b w:val="0"/>
          <w:bCs w:val="0"/>
          <w:sz w:val="18"/>
          <w:szCs w:val="18"/>
        </w:rPr>
        <w:t>21</w:t>
      </w:r>
      <w:r w:rsidRPr="009320FD">
        <w:rPr>
          <w:rStyle w:val="Strong"/>
          <w:rFonts w:ascii="MS PGothic" w:eastAsia="MS PGothic" w:hAnsi="MS PGothic" w:cs="Segoe UI" w:hint="eastAsia"/>
          <w:b w:val="0"/>
          <w:bCs w:val="0"/>
          <w:sz w:val="18"/>
          <w:szCs w:val="18"/>
        </w:rPr>
        <w:t>日</w:t>
      </w:r>
      <w:r w:rsidR="00DC4974" w:rsidRPr="009320FD">
        <w:rPr>
          <w:rStyle w:val="Strong"/>
          <w:rFonts w:ascii="MS PGothic" w:eastAsia="MS PGothic" w:hAnsi="MS PGothic" w:cs="Segoe UI" w:hint="eastAsia"/>
          <w:b w:val="0"/>
          <w:bCs w:val="0"/>
          <w:sz w:val="18"/>
          <w:szCs w:val="18"/>
        </w:rPr>
        <w:t>)</w:t>
      </w:r>
    </w:p>
    <w:p w14:paraId="0B87E26E" w14:textId="77777777" w:rsidR="000C1106" w:rsidRPr="009320FD" w:rsidRDefault="00575F58" w:rsidP="00CA763A">
      <w:pPr>
        <w:pStyle w:val="ListParagraph"/>
        <w:numPr>
          <w:ilvl w:val="0"/>
          <w:numId w:val="2"/>
        </w:numPr>
        <w:spacing w:line="260" w:lineRule="exact"/>
        <w:ind w:leftChars="300" w:left="990"/>
        <w:rPr>
          <w:rFonts w:ascii="MS PGothic" w:eastAsia="MS PGothic" w:hAnsi="MS PGothic"/>
          <w:sz w:val="18"/>
          <w:szCs w:val="18"/>
        </w:rPr>
      </w:pPr>
      <w:r w:rsidRPr="009320FD">
        <w:rPr>
          <w:rFonts w:ascii="MS PGothic" w:eastAsia="MS PGothic" w:hAnsi="MS PGothic" w:cs="Helvetica"/>
          <w:color w:val="373737"/>
          <w:sz w:val="18"/>
          <w:szCs w:val="18"/>
          <w:shd w:val="clear" w:color="auto" w:fill="FFFFFF"/>
        </w:rPr>
        <w:t>20th International Symposium on Flow Visualization</w:t>
      </w:r>
      <w:r w:rsidR="00DC4974" w:rsidRPr="009320FD">
        <w:rPr>
          <w:rFonts w:ascii="MS PGothic" w:eastAsia="MS PGothic" w:hAnsi="MS PGothic" w:cs="Helvetica" w:hint="eastAsia"/>
          <w:color w:val="373737"/>
          <w:sz w:val="18"/>
          <w:szCs w:val="18"/>
          <w:shd w:val="clear" w:color="auto" w:fill="FFFFFF"/>
        </w:rPr>
        <w:t>(</w:t>
      </w:r>
      <w:r w:rsidRPr="009320FD">
        <w:rPr>
          <w:rFonts w:ascii="MS PGothic" w:eastAsia="MS PGothic" w:hAnsi="MS PGothic" w:cs="Helvetica"/>
          <w:color w:val="373737"/>
          <w:sz w:val="18"/>
          <w:szCs w:val="18"/>
          <w:shd w:val="clear" w:color="auto" w:fill="FFFFFF"/>
        </w:rPr>
        <w:t>ISFV-20</w:t>
      </w:r>
      <w:r w:rsidR="00DC4974" w:rsidRPr="009320FD">
        <w:rPr>
          <w:rFonts w:ascii="MS PGothic" w:eastAsia="MS PGothic" w:hAnsi="MS PGothic" w:cs="Helvetica" w:hint="eastAsia"/>
          <w:color w:val="373737"/>
          <w:sz w:val="18"/>
          <w:szCs w:val="18"/>
          <w:shd w:val="clear" w:color="auto" w:fill="FFFFFF"/>
        </w:rPr>
        <w:t>)</w:t>
      </w:r>
      <w:r w:rsidR="00782841">
        <w:rPr>
          <w:rFonts w:ascii="MS PGothic" w:eastAsia="MS PGothic" w:hAnsi="MS PGothic" w:cs="Helvetica"/>
          <w:color w:val="373737"/>
          <w:sz w:val="18"/>
          <w:szCs w:val="18"/>
          <w:shd w:val="clear" w:color="auto" w:fill="FFFFFF"/>
        </w:rPr>
        <w:t xml:space="preserve"> </w:t>
      </w:r>
      <w:r w:rsidR="00DC4974" w:rsidRPr="009320FD">
        <w:rPr>
          <w:rFonts w:ascii="MS PGothic" w:eastAsia="MS PGothic" w:hAnsi="MS PGothic" w:cs="Helvetica"/>
          <w:color w:val="373737"/>
          <w:sz w:val="18"/>
          <w:szCs w:val="18"/>
          <w:shd w:val="clear" w:color="auto" w:fill="FFFFFF"/>
        </w:rPr>
        <w:t>(</w:t>
      </w:r>
      <w:r w:rsidRPr="009320FD">
        <w:rPr>
          <w:rFonts w:ascii="MS PGothic" w:eastAsia="MS PGothic" w:hAnsi="MS PGothic" w:cs="Helvetica"/>
          <w:color w:val="373737"/>
          <w:sz w:val="18"/>
          <w:szCs w:val="18"/>
          <w:shd w:val="clear" w:color="auto" w:fill="FFFFFF"/>
        </w:rPr>
        <w:t>2023</w:t>
      </w:r>
      <w:r w:rsidRPr="009320FD">
        <w:rPr>
          <w:rFonts w:ascii="MS PGothic" w:eastAsia="MS PGothic" w:hAnsi="MS PGothic" w:cs="Helvetica" w:hint="eastAsia"/>
          <w:color w:val="373737"/>
          <w:sz w:val="18"/>
          <w:szCs w:val="18"/>
          <w:shd w:val="clear" w:color="auto" w:fill="FFFFFF"/>
        </w:rPr>
        <w:t>年</w:t>
      </w:r>
      <w:r w:rsidRPr="009320FD">
        <w:rPr>
          <w:rFonts w:ascii="MS PGothic" w:eastAsia="MS PGothic" w:hAnsi="MS PGothic" w:cs="Helvetica"/>
          <w:color w:val="373737"/>
          <w:sz w:val="18"/>
          <w:szCs w:val="18"/>
          <w:shd w:val="clear" w:color="auto" w:fill="FFFFFF"/>
        </w:rPr>
        <w:t>7</w:t>
      </w:r>
      <w:r w:rsidRPr="009320FD">
        <w:rPr>
          <w:rFonts w:ascii="MS PGothic" w:eastAsia="MS PGothic" w:hAnsi="MS PGothic" w:cs="Helvetica" w:hint="eastAsia"/>
          <w:color w:val="373737"/>
          <w:sz w:val="18"/>
          <w:szCs w:val="18"/>
          <w:shd w:val="clear" w:color="auto" w:fill="FFFFFF"/>
        </w:rPr>
        <w:t>月</w:t>
      </w:r>
      <w:r w:rsidRPr="009320FD">
        <w:rPr>
          <w:rFonts w:ascii="MS PGothic" w:eastAsia="MS PGothic" w:hAnsi="MS PGothic" w:cs="Helvetica"/>
          <w:color w:val="373737"/>
          <w:sz w:val="18"/>
          <w:szCs w:val="18"/>
          <w:shd w:val="clear" w:color="auto" w:fill="FFFFFF"/>
        </w:rPr>
        <w:t>10</w:t>
      </w:r>
      <w:r w:rsidRPr="009320FD">
        <w:rPr>
          <w:rFonts w:ascii="MS PGothic" w:eastAsia="MS PGothic" w:hAnsi="MS PGothic" w:cs="Helvetica" w:hint="eastAsia"/>
          <w:color w:val="373737"/>
          <w:sz w:val="18"/>
          <w:szCs w:val="18"/>
          <w:shd w:val="clear" w:color="auto" w:fill="FFFFFF"/>
        </w:rPr>
        <w:t>日〜</w:t>
      </w:r>
      <w:r w:rsidRPr="009320FD">
        <w:rPr>
          <w:rFonts w:ascii="MS PGothic" w:eastAsia="MS PGothic" w:hAnsi="MS PGothic" w:cs="Helvetica"/>
          <w:color w:val="373737"/>
          <w:sz w:val="18"/>
          <w:szCs w:val="18"/>
          <w:shd w:val="clear" w:color="auto" w:fill="FFFFFF"/>
        </w:rPr>
        <w:t>13</w:t>
      </w:r>
      <w:r w:rsidRPr="009320FD">
        <w:rPr>
          <w:rFonts w:ascii="MS PGothic" w:eastAsia="MS PGothic" w:hAnsi="MS PGothic" w:cs="Helvetica" w:hint="eastAsia"/>
          <w:color w:val="373737"/>
          <w:sz w:val="18"/>
          <w:szCs w:val="18"/>
          <w:shd w:val="clear" w:color="auto" w:fill="FFFFFF"/>
        </w:rPr>
        <w:t>日</w:t>
      </w:r>
      <w:r w:rsidR="00DC4974" w:rsidRPr="009320FD">
        <w:rPr>
          <w:rFonts w:ascii="MS PGothic" w:eastAsia="MS PGothic" w:hAnsi="MS PGothic" w:cs="Helvetica"/>
          <w:color w:val="373737"/>
          <w:sz w:val="18"/>
          <w:szCs w:val="18"/>
          <w:shd w:val="clear" w:color="auto" w:fill="FFFFFF"/>
        </w:rPr>
        <w:t>)</w:t>
      </w:r>
    </w:p>
    <w:p w14:paraId="7706538D" w14:textId="77777777" w:rsidR="00B56AAF" w:rsidRPr="009320FD" w:rsidRDefault="00084D4C" w:rsidP="00CA763A">
      <w:pPr>
        <w:pStyle w:val="ListParagraph"/>
        <w:numPr>
          <w:ilvl w:val="0"/>
          <w:numId w:val="2"/>
        </w:numPr>
        <w:spacing w:line="260" w:lineRule="exact"/>
        <w:ind w:leftChars="300" w:left="990"/>
        <w:rPr>
          <w:rFonts w:ascii="MS PGothic" w:eastAsia="MS PGothic" w:hAnsi="MS PGothic"/>
          <w:sz w:val="18"/>
          <w:szCs w:val="18"/>
        </w:rPr>
      </w:pPr>
      <w:r w:rsidRPr="009320FD">
        <w:rPr>
          <w:rFonts w:ascii="MS PGothic" w:eastAsia="MS PGothic" w:hAnsi="MS PGothic"/>
          <w:sz w:val="18"/>
          <w:szCs w:val="18"/>
        </w:rPr>
        <w:t>14th International Symposium on Ultrasonic Doppler Methods for Fluid Mechanics and Fluid Engineering</w:t>
      </w:r>
      <w:r w:rsidR="00DC4974" w:rsidRPr="009320FD">
        <w:rPr>
          <w:rFonts w:ascii="MS PGothic" w:eastAsia="MS PGothic" w:hAnsi="MS PGothic" w:hint="eastAsia"/>
          <w:sz w:val="18"/>
          <w:szCs w:val="18"/>
        </w:rPr>
        <w:t>(</w:t>
      </w:r>
      <w:r w:rsidRPr="009320FD">
        <w:rPr>
          <w:rFonts w:ascii="MS PGothic" w:eastAsia="MS PGothic" w:hAnsi="MS PGothic"/>
          <w:sz w:val="18"/>
          <w:szCs w:val="18"/>
        </w:rPr>
        <w:t>ISUD 2023</w:t>
      </w:r>
      <w:r w:rsidR="00DC4974" w:rsidRPr="009320FD">
        <w:rPr>
          <w:rFonts w:ascii="MS PGothic" w:eastAsia="MS PGothic" w:hAnsi="MS PGothic" w:hint="eastAsia"/>
          <w:sz w:val="18"/>
          <w:szCs w:val="18"/>
        </w:rPr>
        <w:t>)</w:t>
      </w:r>
      <w:r w:rsidR="00782841">
        <w:rPr>
          <w:rFonts w:ascii="MS PGothic" w:eastAsia="MS PGothic" w:hAnsi="MS PGothic"/>
          <w:sz w:val="18"/>
          <w:szCs w:val="18"/>
        </w:rPr>
        <w:t xml:space="preserve"> </w:t>
      </w:r>
      <w:r w:rsidR="00DC4974" w:rsidRPr="009320FD">
        <w:rPr>
          <w:rFonts w:ascii="MS PGothic" w:eastAsia="MS PGothic" w:hAnsi="MS PGothic" w:hint="eastAsia"/>
          <w:sz w:val="18"/>
          <w:szCs w:val="18"/>
        </w:rPr>
        <w:t>(</w:t>
      </w:r>
      <w:r w:rsidRPr="009320FD">
        <w:rPr>
          <w:rFonts w:ascii="MS PGothic" w:eastAsia="MS PGothic" w:hAnsi="MS PGothic" w:hint="eastAsia"/>
          <w:sz w:val="18"/>
          <w:szCs w:val="18"/>
        </w:rPr>
        <w:t>2023年10月23日～25日</w:t>
      </w:r>
      <w:r w:rsidR="00DC4974" w:rsidRPr="009320FD">
        <w:rPr>
          <w:rFonts w:ascii="MS PGothic" w:eastAsia="MS PGothic" w:hAnsi="MS PGothic" w:hint="eastAsia"/>
          <w:sz w:val="18"/>
          <w:szCs w:val="18"/>
        </w:rPr>
        <w:t>)</w:t>
      </w:r>
    </w:p>
    <w:p w14:paraId="48C02DE6" w14:textId="77777777" w:rsidR="00575F58" w:rsidRPr="009320FD" w:rsidRDefault="00575F58" w:rsidP="00CA763A">
      <w:pPr>
        <w:pStyle w:val="ListParagraph"/>
        <w:numPr>
          <w:ilvl w:val="0"/>
          <w:numId w:val="2"/>
        </w:numPr>
        <w:spacing w:line="260" w:lineRule="exact"/>
        <w:ind w:leftChars="300" w:left="990"/>
        <w:rPr>
          <w:rFonts w:ascii="MS PGothic" w:eastAsia="MS PGothic" w:hAnsi="MS PGothic"/>
          <w:sz w:val="18"/>
          <w:szCs w:val="18"/>
        </w:rPr>
      </w:pPr>
      <w:r w:rsidRPr="009320FD">
        <w:rPr>
          <w:rFonts w:ascii="MS PGothic" w:eastAsia="MS PGothic" w:hAnsi="MS PGothic"/>
          <w:sz w:val="18"/>
          <w:szCs w:val="18"/>
        </w:rPr>
        <w:t>The 12th International Symposium on Measurement Techniques for Multiphase Flows</w:t>
      </w:r>
      <w:r w:rsidR="00DC4974" w:rsidRPr="009320FD">
        <w:rPr>
          <w:rFonts w:ascii="MS PGothic" w:eastAsia="MS PGothic" w:hAnsi="MS PGothic" w:hint="eastAsia"/>
          <w:sz w:val="18"/>
          <w:szCs w:val="18"/>
        </w:rPr>
        <w:t>(</w:t>
      </w:r>
      <w:r w:rsidRPr="009320FD">
        <w:rPr>
          <w:rFonts w:ascii="MS PGothic" w:eastAsia="MS PGothic" w:hAnsi="MS PGothic"/>
          <w:sz w:val="18"/>
          <w:szCs w:val="18"/>
        </w:rPr>
        <w:t>ISMTMF2023</w:t>
      </w:r>
      <w:r w:rsidR="00DC4974" w:rsidRPr="009320FD">
        <w:rPr>
          <w:rFonts w:ascii="MS PGothic" w:eastAsia="MS PGothic" w:hAnsi="MS PGothic" w:hint="eastAsia"/>
          <w:sz w:val="18"/>
          <w:szCs w:val="18"/>
        </w:rPr>
        <w:t>)</w:t>
      </w:r>
      <w:r w:rsidR="00782841">
        <w:rPr>
          <w:rFonts w:ascii="MS PGothic" w:eastAsia="MS PGothic" w:hAnsi="MS PGothic"/>
          <w:sz w:val="18"/>
          <w:szCs w:val="18"/>
        </w:rPr>
        <w:t xml:space="preserve"> </w:t>
      </w:r>
      <w:r w:rsidR="00DC4974" w:rsidRPr="009320FD">
        <w:rPr>
          <w:rFonts w:ascii="MS PGothic" w:eastAsia="MS PGothic" w:hAnsi="MS PGothic"/>
          <w:sz w:val="18"/>
          <w:szCs w:val="18"/>
        </w:rPr>
        <w:t>(</w:t>
      </w:r>
      <w:r w:rsidRPr="009320FD">
        <w:rPr>
          <w:rFonts w:ascii="MS PGothic" w:eastAsia="MS PGothic" w:hAnsi="MS PGothic"/>
          <w:sz w:val="18"/>
          <w:szCs w:val="18"/>
        </w:rPr>
        <w:t>2023</w:t>
      </w:r>
      <w:r w:rsidRPr="009320FD">
        <w:rPr>
          <w:rFonts w:ascii="MS PGothic" w:eastAsia="MS PGothic" w:hAnsi="MS PGothic" w:hint="eastAsia"/>
          <w:sz w:val="18"/>
          <w:szCs w:val="18"/>
        </w:rPr>
        <w:t>年1</w:t>
      </w:r>
      <w:r w:rsidRPr="009320FD">
        <w:rPr>
          <w:rFonts w:ascii="MS PGothic" w:eastAsia="MS PGothic" w:hAnsi="MS PGothic"/>
          <w:sz w:val="18"/>
          <w:szCs w:val="18"/>
        </w:rPr>
        <w:t>1</w:t>
      </w:r>
      <w:r w:rsidRPr="009320FD">
        <w:rPr>
          <w:rFonts w:ascii="MS PGothic" w:eastAsia="MS PGothic" w:hAnsi="MS PGothic" w:hint="eastAsia"/>
          <w:sz w:val="18"/>
          <w:szCs w:val="18"/>
        </w:rPr>
        <w:t>月2</w:t>
      </w:r>
      <w:r w:rsidRPr="009320FD">
        <w:rPr>
          <w:rFonts w:ascii="MS PGothic" w:eastAsia="MS PGothic" w:hAnsi="MS PGothic"/>
          <w:sz w:val="18"/>
          <w:szCs w:val="18"/>
        </w:rPr>
        <w:t>7</w:t>
      </w:r>
      <w:r w:rsidRPr="009320FD">
        <w:rPr>
          <w:rFonts w:ascii="MS PGothic" w:eastAsia="MS PGothic" w:hAnsi="MS PGothic" w:hint="eastAsia"/>
          <w:sz w:val="18"/>
          <w:szCs w:val="18"/>
        </w:rPr>
        <w:t>日〜</w:t>
      </w:r>
      <w:r w:rsidRPr="009320FD">
        <w:rPr>
          <w:rFonts w:ascii="MS PGothic" w:eastAsia="MS PGothic" w:hAnsi="MS PGothic"/>
          <w:sz w:val="18"/>
          <w:szCs w:val="18"/>
        </w:rPr>
        <w:t>30</w:t>
      </w:r>
      <w:r w:rsidRPr="009320FD">
        <w:rPr>
          <w:rFonts w:ascii="MS PGothic" w:eastAsia="MS PGothic" w:hAnsi="MS PGothic" w:hint="eastAsia"/>
          <w:sz w:val="18"/>
          <w:szCs w:val="18"/>
        </w:rPr>
        <w:t>日</w:t>
      </w:r>
      <w:r w:rsidR="00DC4974" w:rsidRPr="009320FD">
        <w:rPr>
          <w:rFonts w:ascii="MS PGothic" w:eastAsia="MS PGothic" w:hAnsi="MS PGothic"/>
          <w:sz w:val="18"/>
          <w:szCs w:val="18"/>
        </w:rPr>
        <w:t>)</w:t>
      </w:r>
    </w:p>
    <w:p w14:paraId="0FADBD21" w14:textId="77777777" w:rsidR="00F1322A" w:rsidRPr="009320FD" w:rsidRDefault="00000514" w:rsidP="00CA763A">
      <w:pPr>
        <w:pStyle w:val="ListParagraph"/>
        <w:numPr>
          <w:ilvl w:val="0"/>
          <w:numId w:val="2"/>
        </w:numPr>
        <w:spacing w:line="260" w:lineRule="exact"/>
        <w:ind w:leftChars="300" w:left="990"/>
        <w:rPr>
          <w:rFonts w:ascii="MS PGothic" w:eastAsia="MS PGothic" w:hAnsi="MS PGothic"/>
          <w:sz w:val="18"/>
          <w:szCs w:val="18"/>
        </w:rPr>
      </w:pPr>
      <w:r w:rsidRPr="009320FD">
        <w:rPr>
          <w:rFonts w:ascii="MS PGothic" w:eastAsia="MS PGothic" w:hAnsi="MS PGothic" w:hint="eastAsia"/>
          <w:sz w:val="18"/>
          <w:szCs w:val="18"/>
        </w:rPr>
        <w:t xml:space="preserve">The </w:t>
      </w:r>
      <w:r w:rsidR="00F1322A" w:rsidRPr="009320FD">
        <w:rPr>
          <w:rFonts w:ascii="MS PGothic" w:eastAsia="MS PGothic" w:hAnsi="MS PGothic"/>
          <w:sz w:val="18"/>
          <w:szCs w:val="18"/>
        </w:rPr>
        <w:t>1st Japan Visualization Symposium</w:t>
      </w:r>
      <w:r w:rsidR="00DC4974" w:rsidRPr="009320FD">
        <w:rPr>
          <w:rFonts w:ascii="MS PGothic" w:eastAsia="MS PGothic" w:hAnsi="MS PGothic" w:hint="eastAsia"/>
          <w:sz w:val="18"/>
          <w:szCs w:val="18"/>
        </w:rPr>
        <w:t>(</w:t>
      </w:r>
      <w:r w:rsidR="00F1322A" w:rsidRPr="009320FD">
        <w:rPr>
          <w:rFonts w:ascii="MS PGothic" w:eastAsia="MS PGothic" w:hAnsi="MS PGothic"/>
          <w:sz w:val="18"/>
          <w:szCs w:val="18"/>
        </w:rPr>
        <w:t>JapanVis2024</w:t>
      </w:r>
      <w:r w:rsidR="00DC4974" w:rsidRPr="009320FD">
        <w:rPr>
          <w:rFonts w:ascii="MS PGothic" w:eastAsia="MS PGothic" w:hAnsi="MS PGothic" w:hint="eastAsia"/>
          <w:sz w:val="18"/>
          <w:szCs w:val="18"/>
        </w:rPr>
        <w:t>)</w:t>
      </w:r>
      <w:r w:rsidR="00782841">
        <w:rPr>
          <w:rFonts w:ascii="MS PGothic" w:eastAsia="MS PGothic" w:hAnsi="MS PGothic"/>
          <w:sz w:val="18"/>
          <w:szCs w:val="18"/>
        </w:rPr>
        <w:t xml:space="preserve"> </w:t>
      </w:r>
      <w:r w:rsidR="00DC4974" w:rsidRPr="009320FD">
        <w:rPr>
          <w:rFonts w:ascii="MS PGothic" w:eastAsia="MS PGothic" w:hAnsi="MS PGothic" w:hint="eastAsia"/>
          <w:sz w:val="18"/>
          <w:szCs w:val="18"/>
        </w:rPr>
        <w:t>(</w:t>
      </w:r>
      <w:r w:rsidR="00F1322A" w:rsidRPr="009320FD">
        <w:rPr>
          <w:rFonts w:ascii="MS PGothic" w:eastAsia="MS PGothic" w:hAnsi="MS PGothic" w:hint="eastAsia"/>
          <w:sz w:val="18"/>
          <w:szCs w:val="18"/>
        </w:rPr>
        <w:t>2024年</w:t>
      </w:r>
      <w:r w:rsidRPr="009320FD">
        <w:rPr>
          <w:rFonts w:ascii="MS PGothic" w:eastAsia="MS PGothic" w:hAnsi="MS PGothic" w:hint="eastAsia"/>
          <w:sz w:val="18"/>
          <w:szCs w:val="18"/>
        </w:rPr>
        <w:t>4月22日～23日</w:t>
      </w:r>
      <w:r w:rsidR="00DC4974" w:rsidRPr="009320FD">
        <w:rPr>
          <w:rFonts w:ascii="MS PGothic" w:eastAsia="MS PGothic" w:hAnsi="MS PGothic" w:hint="eastAsia"/>
          <w:sz w:val="18"/>
          <w:szCs w:val="18"/>
        </w:rPr>
        <w:t>)</w:t>
      </w:r>
    </w:p>
    <w:p w14:paraId="173D5609" w14:textId="77777777" w:rsidR="00CB1780" w:rsidRPr="009320FD" w:rsidRDefault="00CE35E1" w:rsidP="00CA763A">
      <w:pPr>
        <w:widowControl/>
        <w:shd w:val="clear" w:color="auto" w:fill="FFFFFF"/>
        <w:adjustRightInd w:val="0"/>
        <w:snapToGrid w:val="0"/>
        <w:spacing w:line="220" w:lineRule="exact"/>
        <w:ind w:leftChars="270" w:left="747" w:rightChars="-68" w:right="-143" w:hangingChars="100" w:hanging="180"/>
        <w:rPr>
          <w:rFonts w:ascii="MS PGothic" w:eastAsia="MS PGothic" w:hAnsi="MS PGothic" w:cs="MS PGothic"/>
          <w:kern w:val="0"/>
          <w:sz w:val="18"/>
          <w:szCs w:val="18"/>
        </w:rPr>
      </w:pPr>
      <w:r w:rsidRPr="009320FD">
        <w:rPr>
          <w:rFonts w:ascii="MS PGothic" w:eastAsia="MS PGothic" w:hAnsi="MS PGothic" w:cs="MS PGothic" w:hint="eastAsia"/>
          <w:kern w:val="0"/>
          <w:sz w:val="18"/>
          <w:szCs w:val="18"/>
        </w:rPr>
        <w:t>・上記以外に</w:t>
      </w:r>
      <w:r w:rsidR="00106E8A">
        <w:rPr>
          <w:rFonts w:ascii="MS PGothic" w:eastAsia="MS PGothic" w:hAnsi="MS PGothic" w:cs="MS PGothic" w:hint="eastAsia"/>
          <w:kern w:val="0"/>
          <w:sz w:val="18"/>
          <w:szCs w:val="18"/>
        </w:rPr>
        <w:t>，</w:t>
      </w:r>
      <w:r w:rsidRPr="009320FD">
        <w:rPr>
          <w:rFonts w:ascii="MS PGothic" w:eastAsia="MS PGothic" w:hAnsi="MS PGothic" w:cs="MS PGothic" w:hint="eastAsia"/>
          <w:kern w:val="0"/>
          <w:sz w:val="18"/>
          <w:szCs w:val="18"/>
        </w:rPr>
        <w:t>本学会が協賛した他学会の講演会・国際会議等で発表されたもの</w:t>
      </w:r>
      <w:r w:rsidR="00106E8A">
        <w:rPr>
          <w:rFonts w:ascii="MS PGothic" w:eastAsia="MS PGothic" w:hAnsi="MS PGothic" w:cs="MS PGothic" w:hint="eastAsia"/>
          <w:kern w:val="0"/>
          <w:sz w:val="18"/>
          <w:szCs w:val="18"/>
        </w:rPr>
        <w:t>，</w:t>
      </w:r>
      <w:r w:rsidRPr="009320FD">
        <w:rPr>
          <w:rFonts w:ascii="MS PGothic" w:eastAsia="MS PGothic" w:hAnsi="MS PGothic" w:cs="MS PGothic" w:hint="eastAsia"/>
          <w:kern w:val="0"/>
          <w:sz w:val="18"/>
          <w:szCs w:val="18"/>
        </w:rPr>
        <w:t>および製品発表など</w:t>
      </w:r>
      <w:r w:rsidR="00106E8A">
        <w:rPr>
          <w:rFonts w:ascii="MS PGothic" w:eastAsia="MS PGothic" w:hAnsi="MS PGothic" w:cs="MS PGothic" w:hint="eastAsia"/>
          <w:kern w:val="0"/>
          <w:sz w:val="18"/>
          <w:szCs w:val="18"/>
        </w:rPr>
        <w:t>，</w:t>
      </w:r>
      <w:r w:rsidRPr="009320FD">
        <w:rPr>
          <w:rFonts w:ascii="MS PGothic" w:eastAsia="MS PGothic" w:hAnsi="MS PGothic" w:cs="MS PGothic" w:hint="eastAsia"/>
          <w:kern w:val="0"/>
          <w:sz w:val="18"/>
          <w:szCs w:val="18"/>
        </w:rPr>
        <w:t>発表のエビデンスを添付できるものも対象とする</w:t>
      </w:r>
      <w:r w:rsidR="00106E8A">
        <w:rPr>
          <w:rFonts w:ascii="MS PGothic" w:eastAsia="MS PGothic" w:hAnsi="MS PGothic" w:cs="MS PGothic" w:hint="eastAsia"/>
          <w:kern w:val="0"/>
          <w:sz w:val="18"/>
          <w:szCs w:val="18"/>
        </w:rPr>
        <w:t>．</w:t>
      </w:r>
    </w:p>
    <w:p w14:paraId="271A4FD8" w14:textId="77777777" w:rsidR="00CB1780" w:rsidRPr="009320FD" w:rsidRDefault="0056000D" w:rsidP="00CA763A">
      <w:pPr>
        <w:widowControl/>
        <w:shd w:val="clear" w:color="auto" w:fill="FFFFFF"/>
        <w:adjustRightInd w:val="0"/>
        <w:snapToGrid w:val="0"/>
        <w:spacing w:line="220" w:lineRule="exact"/>
        <w:ind w:leftChars="270" w:left="567" w:rightChars="-68" w:right="-143"/>
        <w:rPr>
          <w:rFonts w:ascii="MS PGothic" w:eastAsia="MS PGothic" w:hAnsi="MS PGothic" w:cs="MS PGothic"/>
          <w:kern w:val="0"/>
          <w:sz w:val="18"/>
          <w:szCs w:val="18"/>
        </w:rPr>
      </w:pPr>
      <w:r w:rsidRPr="009320FD">
        <w:rPr>
          <w:rFonts w:ascii="MS PGothic" w:eastAsia="MS PGothic" w:hAnsi="MS PGothic" w:cs="MS PGothic"/>
          <w:kern w:val="0"/>
          <w:sz w:val="18"/>
          <w:szCs w:val="18"/>
        </w:rPr>
        <w:t>・</w:t>
      </w:r>
      <w:r w:rsidRPr="009320FD">
        <w:rPr>
          <w:rFonts w:ascii="MS PGothic" w:eastAsia="MS PGothic" w:hAnsi="MS PGothic" w:cs="MS PGothic" w:hint="eastAsia"/>
          <w:kern w:val="0"/>
          <w:sz w:val="18"/>
          <w:szCs w:val="18"/>
        </w:rPr>
        <w:t>受賞</w:t>
      </w:r>
      <w:r w:rsidR="00106E8A">
        <w:rPr>
          <w:rFonts w:ascii="MS PGothic" w:eastAsia="MS PGothic" w:hAnsi="MS PGothic" w:cs="MS PGothic" w:hint="eastAsia"/>
          <w:kern w:val="0"/>
          <w:sz w:val="18"/>
          <w:szCs w:val="18"/>
        </w:rPr>
        <w:t>資格</w:t>
      </w:r>
      <w:r w:rsidR="00A11C11" w:rsidRPr="009320FD">
        <w:rPr>
          <w:rFonts w:ascii="MS PGothic" w:eastAsia="MS PGothic" w:hAnsi="MS PGothic" w:cs="MS PGothic" w:hint="eastAsia"/>
          <w:kern w:val="0"/>
          <w:sz w:val="18"/>
          <w:szCs w:val="18"/>
        </w:rPr>
        <w:t>：</w:t>
      </w:r>
      <w:bookmarkStart w:id="0" w:name="_Hlk51263645"/>
      <w:r w:rsidRPr="009320FD">
        <w:rPr>
          <w:rFonts w:ascii="MS PGothic" w:eastAsia="MS PGothic" w:hAnsi="MS PGothic" w:cs="MS PGothic" w:hint="eastAsia"/>
          <w:kern w:val="0"/>
          <w:sz w:val="18"/>
          <w:szCs w:val="18"/>
        </w:rPr>
        <w:t>本会会員</w:t>
      </w:r>
      <w:r w:rsidR="003446F2" w:rsidRPr="009320FD">
        <w:rPr>
          <w:rFonts w:ascii="MS PGothic" w:eastAsia="MS PGothic" w:hAnsi="MS PGothic" w:cs="MS PGothic" w:hint="eastAsia"/>
          <w:kern w:val="0"/>
          <w:sz w:val="18"/>
          <w:szCs w:val="18"/>
        </w:rPr>
        <w:t>また</w:t>
      </w:r>
      <w:r w:rsidR="00DA3DDA" w:rsidRPr="009320FD">
        <w:rPr>
          <w:rFonts w:ascii="MS PGothic" w:eastAsia="MS PGothic" w:hAnsi="MS PGothic" w:cs="MS PGothic" w:hint="eastAsia"/>
          <w:kern w:val="0"/>
          <w:sz w:val="18"/>
          <w:szCs w:val="18"/>
        </w:rPr>
        <w:t>は本会賛助会員</w:t>
      </w:r>
      <w:bookmarkEnd w:id="0"/>
    </w:p>
    <w:p w14:paraId="3775CA44" w14:textId="77777777" w:rsidR="0056000D" w:rsidRPr="009320FD" w:rsidRDefault="00461882" w:rsidP="00CA763A">
      <w:pPr>
        <w:widowControl/>
        <w:numPr>
          <w:ilvl w:val="0"/>
          <w:numId w:val="13"/>
        </w:numPr>
        <w:shd w:val="clear" w:color="auto" w:fill="FFFFFF"/>
        <w:adjustRightInd w:val="0"/>
        <w:snapToGrid w:val="0"/>
        <w:spacing w:line="220" w:lineRule="exact"/>
        <w:ind w:rightChars="-68" w:right="-143"/>
        <w:rPr>
          <w:rFonts w:ascii="MS PGothic" w:eastAsia="MS PGothic" w:hAnsi="MS PGothic" w:cs="MS PGothic"/>
          <w:kern w:val="0"/>
          <w:sz w:val="18"/>
          <w:szCs w:val="18"/>
        </w:rPr>
      </w:pPr>
      <w:r w:rsidRPr="009320FD">
        <w:rPr>
          <w:rFonts w:ascii="MS PGothic" w:eastAsia="MS PGothic" w:hAnsi="MS PGothic" w:cs="MS PGothic"/>
          <w:kern w:val="0"/>
          <w:sz w:val="18"/>
          <w:szCs w:val="18"/>
        </w:rPr>
        <w:t>奨励賞</w:t>
      </w:r>
      <w:r w:rsidR="00A11C11" w:rsidRPr="009320FD">
        <w:rPr>
          <w:rFonts w:ascii="MS PGothic" w:eastAsia="MS PGothic" w:hAnsi="MS PGothic" w:cs="MS PGothic"/>
          <w:kern w:val="0"/>
          <w:sz w:val="18"/>
          <w:szCs w:val="18"/>
        </w:rPr>
        <w:t>：</w:t>
      </w:r>
      <w:r w:rsidR="00FE5C08" w:rsidRPr="009320FD">
        <w:rPr>
          <w:rFonts w:ascii="MS PGothic" w:eastAsia="MS PGothic" w:hAnsi="MS PGothic" w:cs="MS PGothic"/>
          <w:kern w:val="0"/>
          <w:sz w:val="18"/>
          <w:szCs w:val="18"/>
        </w:rPr>
        <w:t>本学会発行の論文集およびこれに準ずる出版物</w:t>
      </w:r>
      <w:r w:rsidR="00106E8A">
        <w:rPr>
          <w:rFonts w:ascii="MS PGothic" w:eastAsia="MS PGothic" w:hAnsi="MS PGothic" w:cs="MS PGothic" w:hint="eastAsia"/>
          <w:kern w:val="0"/>
          <w:sz w:val="18"/>
          <w:szCs w:val="18"/>
        </w:rPr>
        <w:t>，</w:t>
      </w:r>
      <w:r w:rsidR="00FE5C08" w:rsidRPr="009320FD">
        <w:rPr>
          <w:rFonts w:ascii="MS PGothic" w:eastAsia="MS PGothic" w:hAnsi="MS PGothic" w:cs="MS PGothic" w:hint="eastAsia"/>
          <w:kern w:val="0"/>
          <w:sz w:val="18"/>
          <w:szCs w:val="18"/>
        </w:rPr>
        <w:t>あるいは</w:t>
      </w:r>
      <w:r w:rsidRPr="009320FD">
        <w:rPr>
          <w:rFonts w:ascii="MS PGothic" w:eastAsia="MS PGothic" w:hAnsi="MS PGothic" w:cs="MS PGothic"/>
          <w:kern w:val="0"/>
          <w:sz w:val="18"/>
          <w:szCs w:val="18"/>
        </w:rPr>
        <w:t>本学会が主催・共催する行事で発表し</w:t>
      </w:r>
      <w:r w:rsidR="00106E8A">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その内容が可視化情報に関する学術・技術の進歩発展に貢献し</w:t>
      </w:r>
      <w:r w:rsidR="00106E8A">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将来この分野で独創的で優れた業績が期待される</w:t>
      </w:r>
      <w:r w:rsidR="00380DD4" w:rsidRPr="009320FD">
        <w:rPr>
          <w:rFonts w:ascii="MS PGothic" w:eastAsia="MS PGothic" w:hAnsi="MS PGothic" w:cs="MS PGothic" w:hint="eastAsia"/>
          <w:kern w:val="0"/>
          <w:sz w:val="18"/>
          <w:szCs w:val="18"/>
        </w:rPr>
        <w:t>若手の研究者</w:t>
      </w:r>
      <w:r w:rsidR="00106E8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技術者</w:t>
      </w:r>
      <w:r w:rsidRPr="009320FD">
        <w:rPr>
          <w:rFonts w:ascii="MS PGothic" w:eastAsia="MS PGothic" w:hAnsi="MS PGothic" w:cs="MS PGothic"/>
          <w:kern w:val="0"/>
          <w:sz w:val="18"/>
          <w:szCs w:val="18"/>
        </w:rPr>
        <w:t>に授与する</w:t>
      </w:r>
      <w:r w:rsidR="00106E8A">
        <w:rPr>
          <w:rFonts w:ascii="MS PGothic" w:eastAsia="MS PGothic" w:hAnsi="MS PGothic" w:cs="MS PGothic" w:hint="eastAsia"/>
          <w:kern w:val="0"/>
          <w:sz w:val="18"/>
          <w:szCs w:val="18"/>
        </w:rPr>
        <w:t>．</w:t>
      </w:r>
    </w:p>
    <w:p w14:paraId="3CDD6067" w14:textId="47F948C4" w:rsidR="00461882" w:rsidRPr="009320FD" w:rsidRDefault="0056000D" w:rsidP="00CA763A">
      <w:pPr>
        <w:widowControl/>
        <w:shd w:val="clear" w:color="auto" w:fill="FFFFFF"/>
        <w:adjustRightInd w:val="0"/>
        <w:snapToGrid w:val="0"/>
        <w:spacing w:line="220" w:lineRule="exact"/>
        <w:rPr>
          <w:rFonts w:ascii="MS PGothic" w:eastAsia="MS PGothic" w:hAnsi="MS PGothic" w:cs="MS PGothic"/>
          <w:kern w:val="0"/>
          <w:sz w:val="18"/>
          <w:szCs w:val="18"/>
        </w:rPr>
      </w:pPr>
      <w:r w:rsidRPr="009320FD">
        <w:rPr>
          <w:rFonts w:ascii="MS PGothic" w:eastAsia="MS PGothic" w:hAnsi="MS PGothic" w:cs="MS PGothic" w:hint="eastAsia"/>
          <w:kern w:val="0"/>
          <w:sz w:val="18"/>
          <w:szCs w:val="18"/>
        </w:rPr>
        <w:t xml:space="preserve">　　 </w:t>
      </w:r>
      <w:r w:rsidR="002122C5" w:rsidRPr="009320FD">
        <w:rPr>
          <w:rFonts w:ascii="MS PGothic" w:eastAsia="MS PGothic" w:hAnsi="MS PGothic" w:cs="MS PGothic" w:hint="eastAsia"/>
          <w:kern w:val="0"/>
          <w:sz w:val="18"/>
          <w:szCs w:val="18"/>
        </w:rPr>
        <w:t xml:space="preserve">　</w:t>
      </w:r>
      <w:r w:rsidR="00CB1780" w:rsidRPr="009320FD">
        <w:rPr>
          <w:rFonts w:ascii="MS PGothic" w:eastAsia="MS PGothic" w:hAnsi="MS PGothic" w:cs="MS PGothic" w:hint="eastAsia"/>
          <w:kern w:val="0"/>
          <w:sz w:val="18"/>
          <w:szCs w:val="18"/>
        </w:rPr>
        <w:t xml:space="preserve"> </w:t>
      </w:r>
      <w:r w:rsidRPr="009320FD">
        <w:rPr>
          <w:rFonts w:ascii="MS PGothic" w:eastAsia="MS PGothic" w:hAnsi="MS PGothic" w:cs="MS PGothic"/>
          <w:kern w:val="0"/>
          <w:sz w:val="18"/>
          <w:szCs w:val="18"/>
        </w:rPr>
        <w:t>・対象となる</w:t>
      </w:r>
      <w:r w:rsidRPr="009320FD">
        <w:rPr>
          <w:rFonts w:ascii="MS PGothic" w:eastAsia="MS PGothic" w:hAnsi="MS PGothic" w:cs="MS PGothic" w:hint="eastAsia"/>
          <w:kern w:val="0"/>
          <w:sz w:val="18"/>
          <w:szCs w:val="18"/>
        </w:rPr>
        <w:t>業績</w:t>
      </w:r>
      <w:r w:rsidR="00A11C11" w:rsidRPr="009320FD">
        <w:rPr>
          <w:rFonts w:ascii="MS PGothic" w:eastAsia="MS PGothic" w:hAnsi="MS PGothic" w:cs="MS PGothic" w:hint="eastAsia"/>
          <w:kern w:val="0"/>
          <w:sz w:val="18"/>
          <w:szCs w:val="18"/>
        </w:rPr>
        <w:t>：</w:t>
      </w:r>
      <w:r w:rsidR="00461882" w:rsidRPr="009320FD">
        <w:rPr>
          <w:rFonts w:ascii="MS PGothic" w:eastAsia="MS PGothic" w:hAnsi="MS PGothic" w:cs="MS PGothic"/>
          <w:kern w:val="0"/>
          <w:sz w:val="18"/>
          <w:szCs w:val="18"/>
        </w:rPr>
        <w:t>上記</w:t>
      </w:r>
      <w:r w:rsidR="00DC4974" w:rsidRPr="009320FD">
        <w:rPr>
          <w:rFonts w:ascii="MS PGothic" w:eastAsia="MS PGothic" w:hAnsi="MS PGothic" w:cs="MS PGothic"/>
          <w:kern w:val="0"/>
          <w:sz w:val="18"/>
          <w:szCs w:val="18"/>
        </w:rPr>
        <w:t>(</w:t>
      </w:r>
      <w:r w:rsidR="00461882" w:rsidRPr="009320FD">
        <w:rPr>
          <w:rFonts w:ascii="MS PGothic" w:eastAsia="MS PGothic" w:hAnsi="MS PGothic" w:cs="MS PGothic"/>
          <w:kern w:val="0"/>
          <w:sz w:val="18"/>
          <w:szCs w:val="18"/>
        </w:rPr>
        <w:t>2</w:t>
      </w:r>
      <w:r w:rsidR="00DC4974" w:rsidRPr="009320FD">
        <w:rPr>
          <w:rFonts w:ascii="MS PGothic" w:eastAsia="MS PGothic" w:hAnsi="MS PGothic" w:cs="MS PGothic"/>
          <w:kern w:val="0"/>
          <w:sz w:val="18"/>
          <w:szCs w:val="18"/>
        </w:rPr>
        <w:t>)</w:t>
      </w:r>
      <w:r w:rsidR="00461882" w:rsidRPr="009320FD">
        <w:rPr>
          <w:rFonts w:ascii="MS PGothic" w:eastAsia="MS PGothic" w:hAnsi="MS PGothic" w:cs="MS PGothic"/>
          <w:kern w:val="0"/>
          <w:sz w:val="18"/>
          <w:szCs w:val="18"/>
        </w:rPr>
        <w:t>に準ずる</w:t>
      </w:r>
      <w:r w:rsidR="00106E8A">
        <w:rPr>
          <w:rFonts w:ascii="MS PGothic" w:eastAsia="MS PGothic" w:hAnsi="MS PGothic" w:cs="MS PGothic" w:hint="eastAsia"/>
          <w:kern w:val="0"/>
          <w:sz w:val="18"/>
          <w:szCs w:val="18"/>
        </w:rPr>
        <w:t>．</w:t>
      </w:r>
    </w:p>
    <w:p w14:paraId="13C8371F" w14:textId="77777777" w:rsidR="00CB1780" w:rsidRPr="009320FD" w:rsidRDefault="0056000D" w:rsidP="00CA763A">
      <w:pPr>
        <w:widowControl/>
        <w:shd w:val="clear" w:color="auto" w:fill="FFFFFF"/>
        <w:adjustRightInd w:val="0"/>
        <w:snapToGrid w:val="0"/>
        <w:spacing w:line="220" w:lineRule="exact"/>
        <w:rPr>
          <w:rFonts w:ascii="MS PGothic" w:eastAsia="MS PGothic" w:hAnsi="MS PGothic" w:cs="MS PGothic"/>
          <w:kern w:val="0"/>
          <w:sz w:val="18"/>
          <w:szCs w:val="18"/>
        </w:rPr>
      </w:pPr>
      <w:r w:rsidRPr="009320FD">
        <w:rPr>
          <w:rFonts w:ascii="MS PGothic" w:eastAsia="MS PGothic" w:hAnsi="MS PGothic" w:cs="MS PGothic" w:hint="eastAsia"/>
          <w:kern w:val="0"/>
          <w:sz w:val="18"/>
          <w:szCs w:val="18"/>
        </w:rPr>
        <w:t xml:space="preserve">　　 </w:t>
      </w:r>
      <w:r w:rsidR="002122C5" w:rsidRPr="009320FD">
        <w:rPr>
          <w:rFonts w:ascii="MS PGothic" w:eastAsia="MS PGothic" w:hAnsi="MS PGothic" w:cs="MS PGothic" w:hint="eastAsia"/>
          <w:kern w:val="0"/>
          <w:sz w:val="18"/>
          <w:szCs w:val="18"/>
        </w:rPr>
        <w:t xml:space="preserve">　</w:t>
      </w:r>
      <w:r w:rsidR="00CB1780" w:rsidRPr="009320FD">
        <w:rPr>
          <w:rFonts w:ascii="MS PGothic" w:eastAsia="MS PGothic" w:hAnsi="MS PGothic" w:cs="MS PGothic" w:hint="eastAsia"/>
          <w:kern w:val="0"/>
          <w:sz w:val="18"/>
          <w:szCs w:val="18"/>
        </w:rPr>
        <w:t xml:space="preserve"> </w:t>
      </w:r>
      <w:r w:rsidRPr="009320FD">
        <w:rPr>
          <w:rFonts w:ascii="MS PGothic" w:eastAsia="MS PGothic" w:hAnsi="MS PGothic" w:cs="MS PGothic"/>
          <w:kern w:val="0"/>
          <w:sz w:val="18"/>
          <w:szCs w:val="18"/>
        </w:rPr>
        <w:t>・</w:t>
      </w:r>
      <w:r w:rsidRPr="009320FD">
        <w:rPr>
          <w:rFonts w:ascii="MS PGothic" w:eastAsia="MS PGothic" w:hAnsi="MS PGothic" w:cs="MS PGothic" w:hint="eastAsia"/>
          <w:kern w:val="0"/>
          <w:sz w:val="18"/>
          <w:szCs w:val="18"/>
        </w:rPr>
        <w:t>受賞</w:t>
      </w:r>
      <w:r w:rsidR="00106E8A">
        <w:rPr>
          <w:rFonts w:ascii="MS PGothic" w:eastAsia="MS PGothic" w:hAnsi="MS PGothic" w:cs="MS PGothic" w:hint="eastAsia"/>
          <w:kern w:val="0"/>
          <w:sz w:val="18"/>
          <w:szCs w:val="18"/>
        </w:rPr>
        <w:t>資格</w:t>
      </w:r>
      <w:r w:rsidR="00A11C11" w:rsidRPr="009320FD">
        <w:rPr>
          <w:rFonts w:ascii="MS PGothic" w:eastAsia="MS PGothic" w:hAnsi="MS PGothic" w:cs="MS PGothic" w:hint="eastAsia"/>
          <w:kern w:val="0"/>
          <w:sz w:val="18"/>
          <w:szCs w:val="18"/>
        </w:rPr>
        <w:t>：</w:t>
      </w:r>
      <w:r w:rsidR="00380DD4" w:rsidRPr="009320FD">
        <w:rPr>
          <w:rFonts w:ascii="MS PGothic" w:eastAsia="MS PGothic" w:hAnsi="MS PGothic" w:cs="MS PGothic"/>
          <w:kern w:val="0"/>
          <w:sz w:val="18"/>
          <w:szCs w:val="18"/>
        </w:rPr>
        <w:t>40歳未満</w:t>
      </w:r>
      <w:r w:rsidR="00DC4974" w:rsidRPr="009320FD">
        <w:rPr>
          <w:rFonts w:ascii="MS PGothic" w:eastAsia="MS PGothic" w:hAnsi="MS PGothic" w:cs="MS PGothic" w:hint="eastAsia"/>
          <w:kern w:val="0"/>
          <w:sz w:val="18"/>
          <w:szCs w:val="18"/>
        </w:rPr>
        <w:t>(</w:t>
      </w:r>
      <w:r w:rsidR="004A2944" w:rsidRPr="009320FD">
        <w:rPr>
          <w:rFonts w:ascii="MS PGothic" w:eastAsia="MS PGothic" w:hAnsi="MS PGothic" w:cs="MS PGothic" w:hint="eastAsia"/>
          <w:kern w:val="0"/>
          <w:sz w:val="18"/>
          <w:szCs w:val="18"/>
        </w:rPr>
        <w:t>20</w:t>
      </w:r>
      <w:r w:rsidR="005170AE" w:rsidRPr="009320FD">
        <w:rPr>
          <w:rFonts w:ascii="MS PGothic" w:eastAsia="MS PGothic" w:hAnsi="MS PGothic" w:cs="MS PGothic" w:hint="eastAsia"/>
          <w:kern w:val="0"/>
          <w:sz w:val="18"/>
          <w:szCs w:val="18"/>
        </w:rPr>
        <w:t>2</w:t>
      </w:r>
      <w:r w:rsidR="00F1322A" w:rsidRPr="009320FD">
        <w:rPr>
          <w:rFonts w:ascii="MS PGothic" w:eastAsia="MS PGothic" w:hAnsi="MS PGothic" w:cs="MS PGothic" w:hint="eastAsia"/>
          <w:kern w:val="0"/>
          <w:sz w:val="18"/>
          <w:szCs w:val="18"/>
        </w:rPr>
        <w:t>5</w:t>
      </w:r>
      <w:r w:rsidR="00380DD4" w:rsidRPr="009320FD">
        <w:rPr>
          <w:rFonts w:ascii="MS PGothic" w:eastAsia="MS PGothic" w:hAnsi="MS PGothic" w:cs="MS PGothic"/>
          <w:kern w:val="0"/>
          <w:sz w:val="18"/>
          <w:szCs w:val="18"/>
        </w:rPr>
        <w:t>年6月1日現在</w:t>
      </w:r>
      <w:r w:rsidR="00DC4974" w:rsidRPr="009320FD">
        <w:rPr>
          <w:rFonts w:ascii="MS PGothic" w:eastAsia="MS PGothic" w:hAnsi="MS PGothic" w:cs="MS PGothic" w:hint="eastAsia"/>
          <w:kern w:val="0"/>
          <w:sz w:val="18"/>
          <w:szCs w:val="18"/>
        </w:rPr>
        <w:t>)</w:t>
      </w:r>
      <w:r w:rsidR="00380DD4" w:rsidRPr="009320FD">
        <w:rPr>
          <w:rFonts w:ascii="MS PGothic" w:eastAsia="MS PGothic" w:hAnsi="MS PGothic" w:cs="MS PGothic"/>
          <w:kern w:val="0"/>
          <w:sz w:val="18"/>
          <w:szCs w:val="18"/>
        </w:rPr>
        <w:t>の</w:t>
      </w:r>
      <w:r w:rsidR="00380DD4" w:rsidRPr="009320FD">
        <w:rPr>
          <w:rFonts w:ascii="MS PGothic" w:eastAsia="MS PGothic" w:hAnsi="MS PGothic" w:cs="MS PGothic" w:hint="eastAsia"/>
          <w:kern w:val="0"/>
          <w:sz w:val="18"/>
          <w:szCs w:val="18"/>
        </w:rPr>
        <w:t>本会</w:t>
      </w:r>
      <w:r w:rsidR="00380DD4" w:rsidRPr="009320FD">
        <w:rPr>
          <w:rFonts w:ascii="MS PGothic" w:eastAsia="MS PGothic" w:hAnsi="MS PGothic" w:cs="MS PGothic"/>
          <w:kern w:val="0"/>
          <w:sz w:val="18"/>
          <w:szCs w:val="18"/>
        </w:rPr>
        <w:t>会員</w:t>
      </w:r>
    </w:p>
    <w:p w14:paraId="02F762BA" w14:textId="77777777" w:rsidR="00122376" w:rsidRPr="009320FD" w:rsidRDefault="00122376" w:rsidP="00CA763A">
      <w:pPr>
        <w:widowControl/>
        <w:numPr>
          <w:ilvl w:val="0"/>
          <w:numId w:val="13"/>
        </w:numPr>
        <w:shd w:val="clear" w:color="auto" w:fill="FFFFFF"/>
        <w:adjustRightInd w:val="0"/>
        <w:snapToGrid w:val="0"/>
        <w:spacing w:line="220" w:lineRule="exact"/>
        <w:rPr>
          <w:rFonts w:ascii="MS PGothic" w:eastAsia="MS PGothic" w:hAnsi="MS PGothic" w:cs="MS PGothic"/>
          <w:kern w:val="0"/>
          <w:sz w:val="18"/>
          <w:szCs w:val="18"/>
        </w:rPr>
      </w:pPr>
      <w:r w:rsidRPr="009320FD">
        <w:rPr>
          <w:rFonts w:ascii="MS PGothic" w:eastAsia="MS PGothic" w:hAnsi="MS PGothic" w:cs="MS PGothic" w:hint="eastAsia"/>
          <w:kern w:val="0"/>
          <w:sz w:val="18"/>
          <w:szCs w:val="18"/>
        </w:rPr>
        <w:t>映像</w:t>
      </w:r>
      <w:r w:rsidRPr="009320FD">
        <w:rPr>
          <w:rFonts w:ascii="MS PGothic" w:eastAsia="MS PGothic" w:hAnsi="MS PGothic" w:cs="MS PGothic"/>
          <w:kern w:val="0"/>
          <w:sz w:val="18"/>
          <w:szCs w:val="18"/>
        </w:rPr>
        <w:t>賞</w:t>
      </w:r>
      <w:r w:rsidR="00A11C11" w:rsidRPr="009320FD">
        <w:rPr>
          <w:rFonts w:ascii="MS PGothic" w:eastAsia="MS PGothic" w:hAnsi="MS PGothic" w:cs="MS PGothic"/>
          <w:kern w:val="0"/>
          <w:sz w:val="18"/>
          <w:szCs w:val="18"/>
        </w:rPr>
        <w:t>：</w:t>
      </w:r>
      <w:r w:rsidR="003749BF" w:rsidRPr="009320FD">
        <w:rPr>
          <w:rFonts w:ascii="MS PGothic" w:eastAsia="MS PGothic" w:hAnsi="MS PGothic" w:cs="MS PGothic"/>
          <w:kern w:val="0"/>
          <w:sz w:val="18"/>
          <w:szCs w:val="18"/>
        </w:rPr>
        <w:t>本学会発行の論文集およびこれに準ずる出版物</w:t>
      </w:r>
      <w:r w:rsidR="003749BF" w:rsidRPr="009320FD">
        <w:rPr>
          <w:rFonts w:ascii="MS PGothic" w:eastAsia="MS PGothic" w:hAnsi="MS PGothic" w:cs="MS PGothic" w:hint="eastAsia"/>
          <w:kern w:val="0"/>
          <w:sz w:val="18"/>
          <w:szCs w:val="18"/>
        </w:rPr>
        <w:t>に掲載された画像</w:t>
      </w:r>
      <w:r w:rsidR="00106E8A">
        <w:rPr>
          <w:rFonts w:ascii="MS PGothic" w:eastAsia="MS PGothic" w:hAnsi="MS PGothic" w:cs="MS PGothic" w:hint="eastAsia"/>
          <w:kern w:val="0"/>
          <w:sz w:val="18"/>
          <w:szCs w:val="18"/>
        </w:rPr>
        <w:t>，</w:t>
      </w:r>
      <w:r w:rsidR="003749BF" w:rsidRPr="009320FD">
        <w:rPr>
          <w:rFonts w:ascii="MS PGothic" w:eastAsia="MS PGothic" w:hAnsi="MS PGothic" w:cs="MS PGothic" w:hint="eastAsia"/>
          <w:kern w:val="0"/>
          <w:sz w:val="18"/>
          <w:szCs w:val="18"/>
        </w:rPr>
        <w:t>ビデオ</w:t>
      </w:r>
      <w:r w:rsidRPr="009320FD">
        <w:rPr>
          <w:rFonts w:ascii="MS PGothic" w:eastAsia="MS PGothic" w:hAnsi="MS PGothic" w:cs="MS PGothic" w:hint="eastAsia"/>
          <w:kern w:val="0"/>
          <w:sz w:val="18"/>
          <w:szCs w:val="18"/>
        </w:rPr>
        <w:t>登録作品</w:t>
      </w:r>
      <w:r w:rsidR="003749BF" w:rsidRPr="009320FD">
        <w:rPr>
          <w:rFonts w:ascii="MS PGothic" w:eastAsia="MS PGothic" w:hAnsi="MS PGothic" w:cs="MS PGothic" w:hint="eastAsia"/>
          <w:kern w:val="0"/>
          <w:sz w:val="18"/>
          <w:szCs w:val="18"/>
        </w:rPr>
        <w:t>の中で</w:t>
      </w:r>
      <w:r w:rsidR="00106E8A">
        <w:rPr>
          <w:rFonts w:ascii="MS PGothic" w:eastAsia="MS PGothic" w:hAnsi="MS PGothic" w:cs="MS PGothic" w:hint="eastAsia"/>
          <w:kern w:val="0"/>
          <w:sz w:val="18"/>
          <w:szCs w:val="18"/>
        </w:rPr>
        <w:t>，</w:t>
      </w:r>
      <w:r w:rsidR="003749BF" w:rsidRPr="009320FD">
        <w:rPr>
          <w:rFonts w:ascii="MS PGothic" w:eastAsia="MS PGothic" w:hAnsi="MS PGothic" w:cs="MS PGothic" w:hint="eastAsia"/>
          <w:kern w:val="0"/>
          <w:sz w:val="18"/>
          <w:szCs w:val="18"/>
        </w:rPr>
        <w:t>独創的可視化技術の開発や可視化技術の新分野への活用を示す作品および可視化しにくい対象や現象をとらえた作品</w:t>
      </w:r>
      <w:r w:rsidR="008305F7" w:rsidRPr="009320FD">
        <w:rPr>
          <w:rFonts w:ascii="MS PGothic" w:eastAsia="MS PGothic" w:hAnsi="MS PGothic" w:cs="MS PGothic" w:hint="eastAsia"/>
          <w:kern w:val="0"/>
          <w:sz w:val="18"/>
          <w:szCs w:val="18"/>
        </w:rPr>
        <w:t>,</w:t>
      </w:r>
      <w:r w:rsidR="003749BF" w:rsidRPr="009320FD">
        <w:rPr>
          <w:rFonts w:ascii="MS PGothic" w:eastAsia="MS PGothic" w:hAnsi="MS PGothic" w:cs="MS PGothic" w:hint="eastAsia"/>
          <w:kern w:val="0"/>
          <w:sz w:val="18"/>
          <w:szCs w:val="18"/>
        </w:rPr>
        <w:t>芸術的表現に優れた作品</w:t>
      </w:r>
      <w:r w:rsidR="00380DD4" w:rsidRPr="009320FD">
        <w:rPr>
          <w:rFonts w:ascii="MS PGothic" w:eastAsia="MS PGothic" w:hAnsi="MS PGothic" w:cs="MS PGothic" w:hint="eastAsia"/>
          <w:kern w:val="0"/>
          <w:sz w:val="18"/>
          <w:szCs w:val="18"/>
        </w:rPr>
        <w:t>の作者に</w:t>
      </w:r>
      <w:r w:rsidRPr="009320FD">
        <w:rPr>
          <w:rFonts w:ascii="MS PGothic" w:eastAsia="MS PGothic" w:hAnsi="MS PGothic" w:cs="MS PGothic" w:hint="eastAsia"/>
          <w:kern w:val="0"/>
          <w:sz w:val="18"/>
          <w:szCs w:val="18"/>
        </w:rPr>
        <w:t>授与する</w:t>
      </w:r>
      <w:r w:rsidR="00106E8A">
        <w:rPr>
          <w:rFonts w:ascii="MS PGothic" w:eastAsia="MS PGothic" w:hAnsi="MS PGothic" w:cs="MS PGothic" w:hint="eastAsia"/>
          <w:kern w:val="0"/>
          <w:sz w:val="18"/>
          <w:szCs w:val="18"/>
        </w:rPr>
        <w:t>．</w:t>
      </w:r>
    </w:p>
    <w:p w14:paraId="67933177" w14:textId="77777777" w:rsidR="00122376" w:rsidRPr="009320FD" w:rsidRDefault="00122376" w:rsidP="00CA763A">
      <w:pPr>
        <w:widowControl/>
        <w:shd w:val="clear" w:color="auto" w:fill="FFFFFF"/>
        <w:adjustRightInd w:val="0"/>
        <w:snapToGrid w:val="0"/>
        <w:spacing w:line="220" w:lineRule="exact"/>
        <w:rPr>
          <w:rFonts w:ascii="MS PGothic" w:eastAsia="MS PGothic" w:hAnsi="MS PGothic" w:cs="MS PGothic"/>
          <w:kern w:val="0"/>
          <w:sz w:val="18"/>
          <w:szCs w:val="18"/>
        </w:rPr>
      </w:pPr>
      <w:r w:rsidRPr="009320FD">
        <w:rPr>
          <w:rFonts w:ascii="MS PGothic" w:eastAsia="MS PGothic" w:hAnsi="MS PGothic" w:cs="MS PGothic" w:hint="eastAsia"/>
          <w:kern w:val="0"/>
          <w:sz w:val="18"/>
          <w:szCs w:val="18"/>
        </w:rPr>
        <w:t xml:space="preserve">　　 </w:t>
      </w:r>
      <w:r w:rsidR="002122C5" w:rsidRPr="009320FD">
        <w:rPr>
          <w:rFonts w:ascii="MS PGothic" w:eastAsia="MS PGothic" w:hAnsi="MS PGothic" w:cs="MS PGothic" w:hint="eastAsia"/>
          <w:kern w:val="0"/>
          <w:sz w:val="18"/>
          <w:szCs w:val="18"/>
        </w:rPr>
        <w:t xml:space="preserve">　</w:t>
      </w:r>
      <w:r w:rsidR="00CB1780" w:rsidRPr="009320FD">
        <w:rPr>
          <w:rFonts w:ascii="MS PGothic" w:eastAsia="MS PGothic" w:hAnsi="MS PGothic" w:cs="MS PGothic" w:hint="eastAsia"/>
          <w:kern w:val="0"/>
          <w:sz w:val="18"/>
          <w:szCs w:val="18"/>
        </w:rPr>
        <w:t xml:space="preserve"> </w:t>
      </w:r>
      <w:r w:rsidRPr="009320FD">
        <w:rPr>
          <w:rFonts w:ascii="MS PGothic" w:eastAsia="MS PGothic" w:hAnsi="MS PGothic" w:cs="MS PGothic"/>
          <w:kern w:val="0"/>
          <w:sz w:val="18"/>
          <w:szCs w:val="18"/>
        </w:rPr>
        <w:t>・対象</w:t>
      </w:r>
      <w:r w:rsidR="00A11C11" w:rsidRPr="009320FD">
        <w:rPr>
          <w:rFonts w:ascii="MS PGothic" w:eastAsia="MS PGothic" w:hAnsi="MS PGothic" w:cs="MS PGothic" w:hint="eastAsia"/>
          <w:kern w:val="0"/>
          <w:sz w:val="18"/>
          <w:szCs w:val="18"/>
        </w:rPr>
        <w:t>：</w:t>
      </w:r>
    </w:p>
    <w:p w14:paraId="14DD8F68" w14:textId="538FC1CF" w:rsidR="003749BF" w:rsidRPr="009320FD" w:rsidRDefault="003749BF" w:rsidP="00CA763A">
      <w:pPr>
        <w:widowControl/>
        <w:numPr>
          <w:ilvl w:val="0"/>
          <w:numId w:val="5"/>
        </w:numPr>
        <w:shd w:val="clear" w:color="auto" w:fill="FFFFFF"/>
        <w:adjustRightInd w:val="0"/>
        <w:snapToGrid w:val="0"/>
        <w:spacing w:line="220" w:lineRule="exact"/>
        <w:ind w:left="908" w:hanging="284"/>
        <w:rPr>
          <w:rFonts w:ascii="MS PGothic" w:eastAsia="MS PGothic" w:hAnsi="MS PGothic" w:cs="MS PGothic"/>
          <w:kern w:val="0"/>
          <w:sz w:val="18"/>
          <w:szCs w:val="18"/>
        </w:rPr>
      </w:pPr>
      <w:r w:rsidRPr="009320FD">
        <w:rPr>
          <w:rFonts w:ascii="MS PGothic" w:eastAsia="MS PGothic" w:hAnsi="MS PGothic" w:cs="MS PGothic"/>
          <w:kern w:val="0"/>
          <w:sz w:val="18"/>
          <w:szCs w:val="18"/>
        </w:rPr>
        <w:t>可視化情報学会論文集</w:t>
      </w:r>
      <w:r w:rsidR="00A11C11" w:rsidRPr="009320FD">
        <w:rPr>
          <w:rFonts w:ascii="MS PGothic" w:eastAsia="MS PGothic" w:hAnsi="MS PGothic" w:cs="MS PGothic"/>
          <w:kern w:val="0"/>
          <w:sz w:val="18"/>
          <w:szCs w:val="18"/>
        </w:rPr>
        <w:t>：</w:t>
      </w:r>
      <w:r w:rsidRPr="009320FD">
        <w:rPr>
          <w:rFonts w:ascii="MS PGothic" w:eastAsia="MS PGothic" w:hAnsi="MS PGothic" w:cs="MS PGothic"/>
          <w:kern w:val="0"/>
          <w:sz w:val="18"/>
          <w:szCs w:val="18"/>
        </w:rPr>
        <w:t>Vol</w:t>
      </w:r>
      <w:r w:rsidR="008305F7" w:rsidRPr="009320FD">
        <w:rPr>
          <w:rFonts w:ascii="MS PGothic" w:eastAsia="MS PGothic" w:hAnsi="MS PGothic" w:cs="MS PGothic"/>
          <w:kern w:val="0"/>
          <w:sz w:val="18"/>
          <w:szCs w:val="18"/>
        </w:rPr>
        <w:t>.</w:t>
      </w:r>
      <w:r w:rsidR="006577FA" w:rsidRPr="009320FD">
        <w:rPr>
          <w:rFonts w:ascii="MS PGothic" w:eastAsia="MS PGothic" w:hAnsi="MS PGothic" w:cs="MS PGothic" w:hint="eastAsia"/>
          <w:kern w:val="0"/>
          <w:sz w:val="18"/>
          <w:szCs w:val="18"/>
        </w:rPr>
        <w:t>4</w:t>
      </w:r>
      <w:r w:rsidR="00F1322A" w:rsidRPr="009320FD">
        <w:rPr>
          <w:rFonts w:ascii="MS PGothic" w:eastAsia="MS PGothic" w:hAnsi="MS PGothic" w:cs="MS PGothic" w:hint="eastAsia"/>
          <w:kern w:val="0"/>
          <w:sz w:val="18"/>
          <w:szCs w:val="18"/>
        </w:rPr>
        <w:t>3</w:t>
      </w:r>
      <w:r w:rsidR="00DC4974" w:rsidRPr="009320FD">
        <w:rPr>
          <w:rFonts w:ascii="MS PGothic" w:eastAsia="MS PGothic" w:hAnsi="MS PGothic" w:cs="MS PGothic"/>
          <w:kern w:val="0"/>
          <w:sz w:val="18"/>
          <w:szCs w:val="18"/>
        </w:rPr>
        <w:t>(</w:t>
      </w:r>
      <w:r w:rsidR="004A2944" w:rsidRPr="009320FD">
        <w:rPr>
          <w:rFonts w:ascii="MS PGothic" w:eastAsia="MS PGothic" w:hAnsi="MS PGothic" w:cs="MS PGothic" w:hint="eastAsia"/>
          <w:kern w:val="0"/>
          <w:sz w:val="18"/>
          <w:szCs w:val="18"/>
        </w:rPr>
        <w:t>20</w:t>
      </w:r>
      <w:r w:rsidR="006577FA" w:rsidRPr="009320FD">
        <w:rPr>
          <w:rFonts w:ascii="MS PGothic" w:eastAsia="MS PGothic" w:hAnsi="MS PGothic" w:cs="MS PGothic" w:hint="eastAsia"/>
          <w:kern w:val="0"/>
          <w:sz w:val="18"/>
          <w:szCs w:val="18"/>
        </w:rPr>
        <w:t>2</w:t>
      </w:r>
      <w:r w:rsidR="00F1322A" w:rsidRPr="009320FD">
        <w:rPr>
          <w:rFonts w:ascii="MS PGothic" w:eastAsia="MS PGothic" w:hAnsi="MS PGothic" w:cs="MS PGothic" w:hint="eastAsia"/>
          <w:kern w:val="0"/>
          <w:sz w:val="18"/>
          <w:szCs w:val="18"/>
        </w:rPr>
        <w:t>3</w:t>
      </w:r>
      <w:r w:rsidR="00DC4974" w:rsidRPr="009320FD">
        <w:rPr>
          <w:rFonts w:ascii="MS PGothic" w:eastAsia="MS PGothic" w:hAnsi="MS PGothic" w:cs="MS PGothic"/>
          <w:kern w:val="0"/>
          <w:sz w:val="18"/>
          <w:szCs w:val="18"/>
        </w:rPr>
        <w:t>)</w:t>
      </w:r>
      <w:r w:rsidR="00E47B71">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Vol</w:t>
      </w:r>
      <w:r w:rsidR="008305F7" w:rsidRPr="009320FD">
        <w:rPr>
          <w:rFonts w:ascii="MS PGothic" w:eastAsia="MS PGothic" w:hAnsi="MS PGothic" w:cs="MS PGothic"/>
          <w:kern w:val="0"/>
          <w:sz w:val="18"/>
          <w:szCs w:val="18"/>
        </w:rPr>
        <w:t>.</w:t>
      </w:r>
      <w:r w:rsidR="006D1ED4" w:rsidRPr="009320FD">
        <w:rPr>
          <w:rFonts w:ascii="MS PGothic" w:eastAsia="MS PGothic" w:hAnsi="MS PGothic" w:cs="MS PGothic"/>
          <w:kern w:val="0"/>
          <w:sz w:val="18"/>
          <w:szCs w:val="18"/>
        </w:rPr>
        <w:t>4</w:t>
      </w:r>
      <w:r w:rsidR="00F1322A" w:rsidRPr="009320FD">
        <w:rPr>
          <w:rFonts w:ascii="MS PGothic" w:eastAsia="MS PGothic" w:hAnsi="MS PGothic" w:cs="MS PGothic" w:hint="eastAsia"/>
          <w:kern w:val="0"/>
          <w:sz w:val="18"/>
          <w:szCs w:val="18"/>
        </w:rPr>
        <w:t>4</w:t>
      </w:r>
      <w:r w:rsidR="00DC4974" w:rsidRPr="009320FD">
        <w:rPr>
          <w:rFonts w:ascii="MS PGothic" w:eastAsia="MS PGothic" w:hAnsi="MS PGothic" w:cs="MS PGothic"/>
          <w:kern w:val="0"/>
          <w:sz w:val="18"/>
          <w:szCs w:val="18"/>
        </w:rPr>
        <w:t>(</w:t>
      </w:r>
      <w:r w:rsidR="004A2944" w:rsidRPr="009320FD">
        <w:rPr>
          <w:rFonts w:ascii="MS PGothic" w:eastAsia="MS PGothic" w:hAnsi="MS PGothic" w:cs="MS PGothic" w:hint="eastAsia"/>
          <w:kern w:val="0"/>
          <w:sz w:val="18"/>
          <w:szCs w:val="18"/>
        </w:rPr>
        <w:t>20</w:t>
      </w:r>
      <w:r w:rsidR="006D1ED4" w:rsidRPr="009320FD">
        <w:rPr>
          <w:rFonts w:ascii="MS PGothic" w:eastAsia="MS PGothic" w:hAnsi="MS PGothic" w:cs="MS PGothic"/>
          <w:kern w:val="0"/>
          <w:sz w:val="18"/>
          <w:szCs w:val="18"/>
        </w:rPr>
        <w:t>2</w:t>
      </w:r>
      <w:r w:rsidR="00F1322A" w:rsidRPr="009320FD">
        <w:rPr>
          <w:rFonts w:ascii="MS PGothic" w:eastAsia="MS PGothic" w:hAnsi="MS PGothic" w:cs="MS PGothic" w:hint="eastAsia"/>
          <w:kern w:val="0"/>
          <w:sz w:val="18"/>
          <w:szCs w:val="18"/>
        </w:rPr>
        <w:t>4</w:t>
      </w:r>
      <w:r w:rsidR="00DC4974" w:rsidRPr="009320FD">
        <w:rPr>
          <w:rFonts w:ascii="MS PGothic" w:eastAsia="MS PGothic" w:hAnsi="MS PGothic" w:cs="MS PGothic"/>
          <w:kern w:val="0"/>
          <w:sz w:val="18"/>
          <w:szCs w:val="18"/>
        </w:rPr>
        <w:t>)</w:t>
      </w:r>
    </w:p>
    <w:p w14:paraId="12D345DA" w14:textId="3A0DDA5B" w:rsidR="003749BF" w:rsidRPr="009320FD" w:rsidRDefault="003749BF" w:rsidP="00CA763A">
      <w:pPr>
        <w:widowControl/>
        <w:numPr>
          <w:ilvl w:val="0"/>
          <w:numId w:val="5"/>
        </w:numPr>
        <w:shd w:val="clear" w:color="auto" w:fill="FFFFFF"/>
        <w:adjustRightInd w:val="0"/>
        <w:snapToGrid w:val="0"/>
        <w:spacing w:line="220" w:lineRule="exact"/>
        <w:ind w:left="908" w:hanging="284"/>
        <w:rPr>
          <w:rFonts w:ascii="MS PGothic" w:eastAsia="MS PGothic" w:hAnsi="MS PGothic" w:cs="MS PGothic"/>
          <w:kern w:val="0"/>
          <w:sz w:val="18"/>
          <w:szCs w:val="18"/>
        </w:rPr>
      </w:pPr>
      <w:r w:rsidRPr="009320FD">
        <w:rPr>
          <w:rFonts w:ascii="MS PGothic" w:eastAsia="MS PGothic" w:hAnsi="MS PGothic" w:cs="MS PGothic"/>
          <w:kern w:val="0"/>
          <w:sz w:val="18"/>
          <w:szCs w:val="18"/>
        </w:rPr>
        <w:t>Journal of Visualization</w:t>
      </w:r>
      <w:r w:rsidR="00A11C11" w:rsidRPr="009320FD">
        <w:rPr>
          <w:rFonts w:ascii="MS PGothic" w:eastAsia="MS PGothic" w:hAnsi="MS PGothic" w:cs="MS PGothic"/>
          <w:kern w:val="0"/>
          <w:sz w:val="18"/>
          <w:szCs w:val="18"/>
        </w:rPr>
        <w:t>：</w:t>
      </w:r>
      <w:r w:rsidR="0090374E" w:rsidRPr="009320FD">
        <w:rPr>
          <w:rFonts w:ascii="MS PGothic" w:eastAsia="MS PGothic" w:hAnsi="MS PGothic" w:cs="MS PGothic" w:hint="eastAsia"/>
          <w:kern w:val="0"/>
          <w:sz w:val="18"/>
          <w:szCs w:val="18"/>
          <w:lang w:val="nl-NL"/>
        </w:rPr>
        <w:t>20</w:t>
      </w:r>
      <w:r w:rsidR="006577FA" w:rsidRPr="009320FD">
        <w:rPr>
          <w:rFonts w:ascii="MS PGothic" w:eastAsia="MS PGothic" w:hAnsi="MS PGothic" w:cs="MS PGothic" w:hint="eastAsia"/>
          <w:kern w:val="0"/>
          <w:sz w:val="18"/>
          <w:szCs w:val="18"/>
          <w:lang w:val="nl-NL"/>
        </w:rPr>
        <w:t>2</w:t>
      </w:r>
      <w:r w:rsidR="00F1322A" w:rsidRPr="009320FD">
        <w:rPr>
          <w:rFonts w:ascii="MS PGothic" w:eastAsia="MS PGothic" w:hAnsi="MS PGothic" w:cs="MS PGothic" w:hint="eastAsia"/>
          <w:kern w:val="0"/>
          <w:sz w:val="18"/>
          <w:szCs w:val="18"/>
          <w:lang w:val="nl-NL"/>
        </w:rPr>
        <w:t>3</w:t>
      </w:r>
      <w:r w:rsidR="0090374E" w:rsidRPr="009320FD">
        <w:rPr>
          <w:rFonts w:ascii="MS PGothic" w:eastAsia="MS PGothic" w:hAnsi="MS PGothic" w:cs="MS PGothic" w:hint="eastAsia"/>
          <w:kern w:val="0"/>
          <w:sz w:val="18"/>
          <w:szCs w:val="18"/>
        </w:rPr>
        <w:t>年</w:t>
      </w:r>
      <w:r w:rsidR="00C64E13">
        <w:rPr>
          <w:rFonts w:ascii="MS PGothic" w:eastAsia="MS PGothic" w:hAnsi="MS PGothic" w:cs="MS PGothic" w:hint="eastAsia"/>
          <w:kern w:val="0"/>
          <w:sz w:val="18"/>
          <w:szCs w:val="18"/>
        </w:rPr>
        <w:t>，</w:t>
      </w:r>
      <w:r w:rsidR="0090374E" w:rsidRPr="009320FD">
        <w:rPr>
          <w:rFonts w:ascii="MS PGothic" w:eastAsia="MS PGothic" w:hAnsi="MS PGothic" w:cs="MS PGothic" w:hint="eastAsia"/>
          <w:kern w:val="0"/>
          <w:sz w:val="18"/>
          <w:szCs w:val="18"/>
          <w:lang w:val="nl-NL"/>
        </w:rPr>
        <w:t>20</w:t>
      </w:r>
      <w:r w:rsidR="006D1ED4" w:rsidRPr="009320FD">
        <w:rPr>
          <w:rFonts w:ascii="MS PGothic" w:eastAsia="MS PGothic" w:hAnsi="MS PGothic" w:cs="MS PGothic"/>
          <w:kern w:val="0"/>
          <w:sz w:val="18"/>
          <w:szCs w:val="18"/>
          <w:lang w:val="nl-NL"/>
        </w:rPr>
        <w:t>2</w:t>
      </w:r>
      <w:r w:rsidR="00F1322A" w:rsidRPr="009320FD">
        <w:rPr>
          <w:rFonts w:ascii="MS PGothic" w:eastAsia="MS PGothic" w:hAnsi="MS PGothic" w:cs="MS PGothic" w:hint="eastAsia"/>
          <w:kern w:val="0"/>
          <w:sz w:val="18"/>
          <w:szCs w:val="18"/>
          <w:lang w:val="nl-NL"/>
        </w:rPr>
        <w:t>4</w:t>
      </w:r>
      <w:r w:rsidR="0090374E" w:rsidRPr="009320FD">
        <w:rPr>
          <w:rFonts w:ascii="MS PGothic" w:eastAsia="MS PGothic" w:hAnsi="MS PGothic" w:cs="MS PGothic" w:hint="eastAsia"/>
          <w:kern w:val="0"/>
          <w:sz w:val="18"/>
          <w:szCs w:val="18"/>
        </w:rPr>
        <w:t>年に出版されたも</w:t>
      </w:r>
      <w:r w:rsidR="00BC2873" w:rsidRPr="009320FD">
        <w:rPr>
          <w:rFonts w:ascii="MS PGothic" w:eastAsia="MS PGothic" w:hAnsi="MS PGothic" w:cs="MS PGothic" w:hint="eastAsia"/>
          <w:kern w:val="0"/>
          <w:sz w:val="18"/>
          <w:szCs w:val="18"/>
        </w:rPr>
        <w:t>の</w:t>
      </w:r>
      <w:r w:rsidR="00DC4974" w:rsidRPr="009320FD">
        <w:rPr>
          <w:rFonts w:ascii="MS PGothic" w:eastAsia="MS PGothic" w:hAnsi="MS PGothic" w:cs="MS PGothic" w:hint="eastAsia"/>
          <w:kern w:val="0"/>
          <w:sz w:val="18"/>
          <w:szCs w:val="18"/>
        </w:rPr>
        <w:t>(</w:t>
      </w:r>
      <w:r w:rsidR="0090374E" w:rsidRPr="009320FD">
        <w:rPr>
          <w:rFonts w:ascii="MS PGothic" w:eastAsia="MS PGothic" w:hAnsi="MS PGothic" w:cs="MS PGothic" w:hint="eastAsia"/>
          <w:kern w:val="0"/>
          <w:sz w:val="18"/>
          <w:szCs w:val="18"/>
          <w:lang w:val="nl-NL"/>
        </w:rPr>
        <w:t>Online First</w:t>
      </w:r>
      <w:r w:rsidR="0090374E" w:rsidRPr="009320FD">
        <w:rPr>
          <w:rFonts w:ascii="MS PGothic" w:eastAsia="MS PGothic" w:hAnsi="MS PGothic" w:cs="MS PGothic" w:hint="eastAsia"/>
          <w:kern w:val="0"/>
          <w:sz w:val="18"/>
          <w:szCs w:val="18"/>
        </w:rPr>
        <w:t>含む</w:t>
      </w:r>
      <w:r w:rsidR="00DC4974" w:rsidRPr="009320FD">
        <w:rPr>
          <w:rFonts w:ascii="MS PGothic" w:eastAsia="MS PGothic" w:hAnsi="MS PGothic" w:cs="MS PGothic" w:hint="eastAsia"/>
          <w:kern w:val="0"/>
          <w:sz w:val="18"/>
          <w:szCs w:val="18"/>
          <w:lang w:val="nl-NL"/>
        </w:rPr>
        <w:t>)</w:t>
      </w:r>
    </w:p>
    <w:p w14:paraId="4E2B7118" w14:textId="77777777" w:rsidR="001C0D47" w:rsidRPr="009320FD" w:rsidRDefault="00380DD4" w:rsidP="00CA763A">
      <w:pPr>
        <w:widowControl/>
        <w:shd w:val="clear" w:color="auto" w:fill="FFFFFF"/>
        <w:adjustRightInd w:val="0"/>
        <w:snapToGrid w:val="0"/>
        <w:spacing w:line="220" w:lineRule="exact"/>
        <w:rPr>
          <w:rFonts w:ascii="MS PGothic" w:eastAsia="MS PGothic" w:hAnsi="MS PGothic" w:cs="MS PGothic"/>
          <w:kern w:val="0"/>
          <w:sz w:val="18"/>
          <w:szCs w:val="18"/>
        </w:rPr>
      </w:pPr>
      <w:r w:rsidRPr="009320FD">
        <w:rPr>
          <w:rFonts w:ascii="MS PGothic" w:eastAsia="MS PGothic" w:hAnsi="MS PGothic" w:cs="MS PGothic" w:hint="eastAsia"/>
          <w:kern w:val="0"/>
          <w:sz w:val="18"/>
          <w:szCs w:val="18"/>
        </w:rPr>
        <w:t xml:space="preserve">　　 </w:t>
      </w:r>
      <w:r w:rsidR="002122C5" w:rsidRPr="009320FD">
        <w:rPr>
          <w:rFonts w:ascii="MS PGothic" w:eastAsia="MS PGothic" w:hAnsi="MS PGothic" w:cs="MS PGothic" w:hint="eastAsia"/>
          <w:kern w:val="0"/>
          <w:sz w:val="18"/>
          <w:szCs w:val="18"/>
        </w:rPr>
        <w:t xml:space="preserve">　</w:t>
      </w:r>
      <w:r w:rsidR="00CB1780" w:rsidRPr="009320FD">
        <w:rPr>
          <w:rFonts w:ascii="MS PGothic" w:eastAsia="MS PGothic" w:hAnsi="MS PGothic" w:cs="MS PGothic" w:hint="eastAsia"/>
          <w:kern w:val="0"/>
          <w:sz w:val="18"/>
          <w:szCs w:val="18"/>
        </w:rPr>
        <w:t xml:space="preserve"> </w:t>
      </w:r>
      <w:r w:rsidRPr="009320FD">
        <w:rPr>
          <w:rFonts w:ascii="MS PGothic" w:eastAsia="MS PGothic" w:hAnsi="MS PGothic" w:cs="MS PGothic"/>
          <w:kern w:val="0"/>
          <w:sz w:val="18"/>
          <w:szCs w:val="18"/>
        </w:rPr>
        <w:t>・</w:t>
      </w:r>
      <w:r w:rsidRPr="009320FD">
        <w:rPr>
          <w:rFonts w:ascii="MS PGothic" w:eastAsia="MS PGothic" w:hAnsi="MS PGothic" w:cs="MS PGothic" w:hint="eastAsia"/>
          <w:kern w:val="0"/>
          <w:sz w:val="18"/>
          <w:szCs w:val="18"/>
        </w:rPr>
        <w:t>受賞</w:t>
      </w:r>
      <w:r w:rsidR="00CA763A">
        <w:rPr>
          <w:rFonts w:ascii="MS PGothic" w:eastAsia="MS PGothic" w:hAnsi="MS PGothic" w:cs="MS PGothic" w:hint="eastAsia"/>
          <w:kern w:val="0"/>
          <w:sz w:val="18"/>
          <w:szCs w:val="18"/>
        </w:rPr>
        <w:t>資格</w:t>
      </w:r>
      <w:r w:rsidR="00A11C11" w:rsidRPr="009320FD">
        <w:rPr>
          <w:rFonts w:ascii="MS PGothic" w:eastAsia="MS PGothic" w:hAnsi="MS PGothic" w:cs="MS PGothic" w:hint="eastAsia"/>
          <w:kern w:val="0"/>
          <w:sz w:val="18"/>
          <w:szCs w:val="18"/>
        </w:rPr>
        <w:t>：</w:t>
      </w:r>
      <w:r w:rsidR="00A850AD" w:rsidRPr="009320FD">
        <w:rPr>
          <w:rFonts w:ascii="MS PGothic" w:eastAsia="MS PGothic" w:hAnsi="MS PGothic" w:cs="MS PGothic" w:hint="eastAsia"/>
          <w:kern w:val="0"/>
          <w:sz w:val="18"/>
          <w:szCs w:val="18"/>
        </w:rPr>
        <w:t>本会会員</w:t>
      </w:r>
    </w:p>
    <w:p w14:paraId="739E88B2" w14:textId="77777777" w:rsidR="00911E87" w:rsidRPr="009320FD" w:rsidRDefault="00911E87" w:rsidP="00CA763A">
      <w:pPr>
        <w:widowControl/>
        <w:shd w:val="clear" w:color="auto" w:fill="FFFFFF"/>
        <w:adjustRightInd w:val="0"/>
        <w:snapToGrid w:val="0"/>
        <w:spacing w:line="220" w:lineRule="exact"/>
        <w:rPr>
          <w:rFonts w:ascii="MS PGothic" w:eastAsia="MS PGothic" w:hAnsi="MS PGothic" w:cs="MS PGothic"/>
          <w:kern w:val="0"/>
          <w:sz w:val="18"/>
          <w:szCs w:val="18"/>
        </w:rPr>
      </w:pPr>
    </w:p>
    <w:p w14:paraId="23EF12D8" w14:textId="77777777" w:rsidR="00461882" w:rsidRPr="009320FD" w:rsidRDefault="00461882" w:rsidP="00CA763A">
      <w:pPr>
        <w:widowControl/>
        <w:numPr>
          <w:ilvl w:val="0"/>
          <w:numId w:val="12"/>
        </w:numPr>
        <w:shd w:val="clear" w:color="auto" w:fill="FFFFFF"/>
        <w:adjustRightInd w:val="0"/>
        <w:snapToGrid w:val="0"/>
        <w:spacing w:line="220" w:lineRule="exact"/>
        <w:outlineLvl w:val="2"/>
        <w:rPr>
          <w:rFonts w:ascii="MS PGothic" w:eastAsia="MS PGothic" w:hAnsi="MS PGothic" w:cs="MS PGothic"/>
          <w:kern w:val="0"/>
          <w:sz w:val="18"/>
          <w:szCs w:val="18"/>
        </w:rPr>
      </w:pPr>
      <w:r w:rsidRPr="009320FD">
        <w:rPr>
          <w:rFonts w:ascii="MS PGothic" w:eastAsia="MS PGothic" w:hAnsi="MS PGothic" w:cs="MS PGothic"/>
          <w:bCs/>
          <w:kern w:val="0"/>
          <w:sz w:val="18"/>
          <w:szCs w:val="18"/>
        </w:rPr>
        <w:t>受賞候補</w:t>
      </w:r>
      <w:r w:rsidR="00380DD4" w:rsidRPr="009320FD">
        <w:rPr>
          <w:rFonts w:ascii="MS PGothic" w:eastAsia="MS PGothic" w:hAnsi="MS PGothic" w:cs="MS PGothic" w:hint="eastAsia"/>
          <w:bCs/>
          <w:kern w:val="0"/>
          <w:sz w:val="18"/>
          <w:szCs w:val="18"/>
        </w:rPr>
        <w:t>者</w:t>
      </w:r>
      <w:r w:rsidRPr="009320FD">
        <w:rPr>
          <w:rFonts w:ascii="MS PGothic" w:eastAsia="MS PGothic" w:hAnsi="MS PGothic" w:cs="MS PGothic"/>
          <w:bCs/>
          <w:kern w:val="0"/>
          <w:sz w:val="18"/>
          <w:szCs w:val="18"/>
        </w:rPr>
        <w:t>資格</w:t>
      </w:r>
      <w:r w:rsidR="00380DD4" w:rsidRPr="009320FD">
        <w:rPr>
          <w:rFonts w:ascii="MS PGothic" w:eastAsia="MS PGothic" w:hAnsi="MS PGothic" w:cs="MS PGothic" w:hint="eastAsia"/>
          <w:bCs/>
          <w:kern w:val="0"/>
          <w:sz w:val="18"/>
          <w:szCs w:val="18"/>
        </w:rPr>
        <w:t>の補足説明</w:t>
      </w:r>
      <w:r w:rsidR="001C0D47" w:rsidRPr="009320FD">
        <w:rPr>
          <w:rFonts w:ascii="MS PGothic" w:eastAsia="MS PGothic" w:hAnsi="MS PGothic" w:cs="MS PGothic" w:hint="eastAsia"/>
          <w:bCs/>
          <w:kern w:val="0"/>
          <w:sz w:val="18"/>
          <w:szCs w:val="18"/>
        </w:rPr>
        <w:t>：</w:t>
      </w:r>
      <w:r w:rsidR="00380DD4" w:rsidRPr="009320FD">
        <w:rPr>
          <w:rFonts w:ascii="MS PGothic" w:eastAsia="MS PGothic" w:hAnsi="MS PGothic" w:cs="MS PGothic" w:hint="eastAsia"/>
          <w:kern w:val="0"/>
          <w:sz w:val="18"/>
          <w:szCs w:val="18"/>
        </w:rPr>
        <w:t>受賞者は</w:t>
      </w:r>
      <w:r w:rsidR="00CA763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受賞後3年間は同一の賞の受賞候補になることはできない</w:t>
      </w:r>
      <w:r w:rsidR="00CA763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ただし</w:t>
      </w:r>
      <w:r w:rsidR="00CA763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論文・技術および映像作品の連名者の中に過去3年以内に同一の賞を受賞した者が含まれていても</w:t>
      </w:r>
      <w:r w:rsidR="00CA763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当該論文・技術および作品に対する貢献度が高い未受賞の著者</w:t>
      </w:r>
      <w:r w:rsidR="00CA763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作者は候補となることができる</w:t>
      </w:r>
      <w:r w:rsidR="00CA763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奨励賞は</w:t>
      </w:r>
      <w:r w:rsidR="00CA763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論文賞</w:t>
      </w:r>
      <w:r w:rsidR="00CA763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技術賞</w:t>
      </w:r>
      <w:r w:rsidR="00CA763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奨励賞をすでに受けた者</w:t>
      </w:r>
      <w:r w:rsidR="00CA763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およびその年の論文賞</w:t>
      </w:r>
      <w:r w:rsidR="00CA763A">
        <w:rPr>
          <w:rFonts w:ascii="MS PGothic" w:eastAsia="MS PGothic" w:hAnsi="MS PGothic" w:cs="MS PGothic" w:hint="eastAsia"/>
          <w:kern w:val="0"/>
          <w:sz w:val="18"/>
          <w:szCs w:val="18"/>
        </w:rPr>
        <w:t>，</w:t>
      </w:r>
      <w:r w:rsidR="00380DD4" w:rsidRPr="009320FD">
        <w:rPr>
          <w:rFonts w:ascii="MS PGothic" w:eastAsia="MS PGothic" w:hAnsi="MS PGothic" w:cs="MS PGothic" w:hint="eastAsia"/>
          <w:kern w:val="0"/>
          <w:sz w:val="18"/>
          <w:szCs w:val="18"/>
        </w:rPr>
        <w:t>技術賞の内定者は受けることができない</w:t>
      </w:r>
      <w:r w:rsidR="00CA763A">
        <w:rPr>
          <w:rFonts w:ascii="MS PGothic" w:eastAsia="MS PGothic" w:hAnsi="MS PGothic" w:cs="MS PGothic" w:hint="eastAsia"/>
          <w:kern w:val="0"/>
          <w:sz w:val="18"/>
          <w:szCs w:val="18"/>
        </w:rPr>
        <w:t>．</w:t>
      </w:r>
    </w:p>
    <w:p w14:paraId="25B2BDD0" w14:textId="77777777" w:rsidR="00461882" w:rsidRPr="009320FD" w:rsidRDefault="00461882" w:rsidP="00CA763A">
      <w:pPr>
        <w:widowControl/>
        <w:numPr>
          <w:ilvl w:val="0"/>
          <w:numId w:val="12"/>
        </w:numPr>
        <w:shd w:val="clear" w:color="auto" w:fill="FFFFFF"/>
        <w:adjustRightInd w:val="0"/>
        <w:snapToGrid w:val="0"/>
        <w:spacing w:line="220" w:lineRule="exact"/>
        <w:outlineLvl w:val="2"/>
        <w:rPr>
          <w:rFonts w:ascii="MS PGothic" w:eastAsia="MS PGothic" w:hAnsi="MS PGothic" w:cs="MS PGothic"/>
          <w:kern w:val="0"/>
          <w:sz w:val="18"/>
          <w:szCs w:val="18"/>
        </w:rPr>
      </w:pPr>
      <w:r w:rsidRPr="009320FD">
        <w:rPr>
          <w:rFonts w:ascii="MS PGothic" w:eastAsia="MS PGothic" w:hAnsi="MS PGothic" w:cs="MS PGothic"/>
          <w:bCs/>
          <w:kern w:val="0"/>
          <w:sz w:val="18"/>
          <w:szCs w:val="18"/>
        </w:rPr>
        <w:t>応募方法</w:t>
      </w:r>
      <w:r w:rsidR="00A11C11" w:rsidRPr="009320FD">
        <w:rPr>
          <w:rFonts w:ascii="MS PGothic" w:eastAsia="MS PGothic" w:hAnsi="MS PGothic" w:cs="MS PGothic" w:hint="eastAsia"/>
          <w:bCs/>
          <w:kern w:val="0"/>
          <w:sz w:val="18"/>
          <w:szCs w:val="18"/>
        </w:rPr>
        <w:t>：</w:t>
      </w:r>
      <w:r w:rsidR="004F0B60" w:rsidRPr="009320FD">
        <w:rPr>
          <w:rFonts w:ascii="MS PGothic" w:eastAsia="MS PGothic" w:hAnsi="MS PGothic" w:cs="MS PGothic"/>
          <w:kern w:val="0"/>
          <w:sz w:val="18"/>
          <w:szCs w:val="18"/>
        </w:rPr>
        <w:t>論文賞</w:t>
      </w:r>
      <w:r w:rsidR="00CA763A">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技術賞</w:t>
      </w:r>
      <w:r w:rsidR="00CA763A">
        <w:rPr>
          <w:rFonts w:ascii="MS PGothic" w:eastAsia="MS PGothic" w:hAnsi="MS PGothic" w:cs="MS PGothic" w:hint="eastAsia"/>
          <w:kern w:val="0"/>
          <w:sz w:val="18"/>
          <w:szCs w:val="18"/>
        </w:rPr>
        <w:t>，</w:t>
      </w:r>
      <w:r w:rsidR="004F0B60" w:rsidRPr="009320FD">
        <w:rPr>
          <w:rFonts w:ascii="MS PGothic" w:eastAsia="MS PGothic" w:hAnsi="MS PGothic" w:cs="MS PGothic" w:hint="eastAsia"/>
          <w:kern w:val="0"/>
          <w:sz w:val="18"/>
          <w:szCs w:val="18"/>
        </w:rPr>
        <w:t>映像賞</w:t>
      </w:r>
      <w:r w:rsidRPr="009320FD">
        <w:rPr>
          <w:rFonts w:ascii="MS PGothic" w:eastAsia="MS PGothic" w:hAnsi="MS PGothic" w:cs="MS PGothic"/>
          <w:kern w:val="0"/>
          <w:sz w:val="18"/>
          <w:szCs w:val="18"/>
        </w:rPr>
        <w:t>は本学会会員</w:t>
      </w:r>
      <w:r w:rsidR="004F0B60" w:rsidRPr="009320FD">
        <w:rPr>
          <w:rFonts w:ascii="MS PGothic" w:eastAsia="MS PGothic" w:hAnsi="MS PGothic" w:cs="MS PGothic" w:hint="eastAsia"/>
          <w:kern w:val="0"/>
          <w:sz w:val="18"/>
          <w:szCs w:val="18"/>
        </w:rPr>
        <w:t>から</w:t>
      </w:r>
      <w:r w:rsidRPr="009320FD">
        <w:rPr>
          <w:rFonts w:ascii="MS PGothic" w:eastAsia="MS PGothic" w:hAnsi="MS PGothic" w:cs="MS PGothic"/>
          <w:kern w:val="0"/>
          <w:sz w:val="18"/>
          <w:szCs w:val="18"/>
        </w:rPr>
        <w:t>の推薦または本人</w:t>
      </w:r>
      <w:r w:rsidR="004F0B60" w:rsidRPr="009320FD">
        <w:rPr>
          <w:rFonts w:ascii="MS PGothic" w:eastAsia="MS PGothic" w:hAnsi="MS PGothic" w:cs="MS PGothic" w:hint="eastAsia"/>
          <w:kern w:val="0"/>
          <w:sz w:val="18"/>
          <w:szCs w:val="18"/>
        </w:rPr>
        <w:t>から</w:t>
      </w:r>
      <w:r w:rsidRPr="009320FD">
        <w:rPr>
          <w:rFonts w:ascii="MS PGothic" w:eastAsia="MS PGothic" w:hAnsi="MS PGothic" w:cs="MS PGothic"/>
          <w:kern w:val="0"/>
          <w:sz w:val="18"/>
          <w:szCs w:val="18"/>
        </w:rPr>
        <w:t>の応募による</w:t>
      </w:r>
      <w:r w:rsidR="00CA763A">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奨励賞の候補者は本学会会員からの推薦による</w:t>
      </w:r>
      <w:r w:rsidR="00CA763A">
        <w:rPr>
          <w:rFonts w:ascii="MS PGothic" w:eastAsia="MS PGothic" w:hAnsi="MS PGothic" w:cs="MS PGothic" w:hint="eastAsia"/>
          <w:kern w:val="0"/>
          <w:sz w:val="18"/>
          <w:szCs w:val="18"/>
        </w:rPr>
        <w:t>．</w:t>
      </w:r>
    </w:p>
    <w:p w14:paraId="5528AA21" w14:textId="77777777" w:rsidR="00461882" w:rsidRPr="009320FD" w:rsidRDefault="00461882" w:rsidP="00CA763A">
      <w:pPr>
        <w:widowControl/>
        <w:numPr>
          <w:ilvl w:val="0"/>
          <w:numId w:val="12"/>
        </w:numPr>
        <w:shd w:val="clear" w:color="auto" w:fill="FFFFFF"/>
        <w:adjustRightInd w:val="0"/>
        <w:snapToGrid w:val="0"/>
        <w:spacing w:line="220" w:lineRule="exact"/>
        <w:outlineLvl w:val="2"/>
        <w:rPr>
          <w:rFonts w:ascii="MS PGothic" w:eastAsia="MS PGothic" w:hAnsi="MS PGothic" w:cs="MS PGothic"/>
          <w:kern w:val="0"/>
          <w:sz w:val="18"/>
          <w:szCs w:val="18"/>
        </w:rPr>
      </w:pPr>
      <w:r w:rsidRPr="009320FD">
        <w:rPr>
          <w:rFonts w:ascii="MS PGothic" w:eastAsia="MS PGothic" w:hAnsi="MS PGothic" w:cs="MS PGothic"/>
          <w:bCs/>
          <w:kern w:val="0"/>
          <w:sz w:val="18"/>
          <w:szCs w:val="18"/>
        </w:rPr>
        <w:t>選考および表彰方法</w:t>
      </w:r>
      <w:r w:rsidR="00A11C11" w:rsidRPr="009320FD">
        <w:rPr>
          <w:rFonts w:ascii="MS PGothic" w:eastAsia="MS PGothic" w:hAnsi="MS PGothic" w:cs="MS PGothic" w:hint="eastAsia"/>
          <w:bCs/>
          <w:kern w:val="0"/>
          <w:sz w:val="18"/>
          <w:szCs w:val="18"/>
        </w:rPr>
        <w:t>：</w:t>
      </w:r>
      <w:r w:rsidRPr="009320FD">
        <w:rPr>
          <w:rFonts w:ascii="MS PGothic" w:eastAsia="MS PGothic" w:hAnsi="MS PGothic" w:cs="MS PGothic"/>
          <w:kern w:val="0"/>
          <w:sz w:val="18"/>
          <w:szCs w:val="18"/>
        </w:rPr>
        <w:t>表彰部会が選考し</w:t>
      </w:r>
      <w:r w:rsidR="00CA763A">
        <w:rPr>
          <w:rFonts w:ascii="MS PGothic" w:eastAsia="MS PGothic" w:hAnsi="MS PGothic" w:cs="MS PGothic" w:hint="eastAsia"/>
          <w:kern w:val="0"/>
          <w:sz w:val="18"/>
          <w:szCs w:val="18"/>
        </w:rPr>
        <w:t>，</w:t>
      </w:r>
      <w:r w:rsidR="004A2944" w:rsidRPr="009320FD">
        <w:rPr>
          <w:rFonts w:ascii="MS PGothic" w:eastAsia="MS PGothic" w:hAnsi="MS PGothic" w:cs="MS PGothic" w:hint="eastAsia"/>
          <w:kern w:val="0"/>
          <w:sz w:val="18"/>
          <w:szCs w:val="18"/>
        </w:rPr>
        <w:t>20</w:t>
      </w:r>
      <w:r w:rsidR="008B4888" w:rsidRPr="009320FD">
        <w:rPr>
          <w:rFonts w:ascii="MS PGothic" w:eastAsia="MS PGothic" w:hAnsi="MS PGothic" w:cs="MS PGothic"/>
          <w:kern w:val="0"/>
          <w:sz w:val="18"/>
          <w:szCs w:val="18"/>
        </w:rPr>
        <w:t>2</w:t>
      </w:r>
      <w:r w:rsidR="00F1322A" w:rsidRPr="009320FD">
        <w:rPr>
          <w:rFonts w:ascii="MS PGothic" w:eastAsia="MS PGothic" w:hAnsi="MS PGothic" w:cs="MS PGothic" w:hint="eastAsia"/>
          <w:kern w:val="0"/>
          <w:sz w:val="18"/>
          <w:szCs w:val="18"/>
        </w:rPr>
        <w:t>5</w:t>
      </w:r>
      <w:r w:rsidR="00372E59" w:rsidRPr="009320FD">
        <w:rPr>
          <w:rFonts w:ascii="MS PGothic" w:eastAsia="MS PGothic" w:hAnsi="MS PGothic" w:cs="MS PGothic" w:hint="eastAsia"/>
          <w:kern w:val="0"/>
          <w:sz w:val="18"/>
          <w:szCs w:val="18"/>
        </w:rPr>
        <w:t>年</w:t>
      </w:r>
      <w:r w:rsidRPr="009320FD">
        <w:rPr>
          <w:rFonts w:ascii="MS PGothic" w:eastAsia="MS PGothic" w:hAnsi="MS PGothic" w:cs="MS PGothic"/>
          <w:kern w:val="0"/>
          <w:sz w:val="18"/>
          <w:szCs w:val="18"/>
        </w:rPr>
        <w:t>の通常総会において表彰する</w:t>
      </w:r>
      <w:r w:rsidR="00CA763A">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受賞件数は各2件</w:t>
      </w:r>
      <w:r w:rsidR="00CA763A">
        <w:rPr>
          <w:rFonts w:ascii="MS PGothic" w:eastAsia="MS PGothic" w:hAnsi="MS PGothic" w:cs="MS PGothic" w:hint="eastAsia"/>
          <w:kern w:val="0"/>
          <w:sz w:val="18"/>
          <w:szCs w:val="18"/>
        </w:rPr>
        <w:t>程度</w:t>
      </w:r>
      <w:r w:rsidRPr="009320FD">
        <w:rPr>
          <w:rFonts w:ascii="MS PGothic" w:eastAsia="MS PGothic" w:hAnsi="MS PGothic" w:cs="MS PGothic"/>
          <w:kern w:val="0"/>
          <w:sz w:val="18"/>
          <w:szCs w:val="18"/>
        </w:rPr>
        <w:t>とする</w:t>
      </w:r>
      <w:r w:rsidR="00CA763A">
        <w:rPr>
          <w:rFonts w:ascii="MS PGothic" w:eastAsia="MS PGothic" w:hAnsi="MS PGothic" w:cs="MS PGothic" w:hint="eastAsia"/>
          <w:kern w:val="0"/>
          <w:sz w:val="18"/>
          <w:szCs w:val="18"/>
        </w:rPr>
        <w:t>．</w:t>
      </w:r>
    </w:p>
    <w:p w14:paraId="14139E77" w14:textId="77777777" w:rsidR="001C0D47" w:rsidRPr="009320FD" w:rsidRDefault="00461882" w:rsidP="00CA763A">
      <w:pPr>
        <w:widowControl/>
        <w:numPr>
          <w:ilvl w:val="0"/>
          <w:numId w:val="12"/>
        </w:numPr>
        <w:shd w:val="clear" w:color="auto" w:fill="FFFFFF"/>
        <w:adjustRightInd w:val="0"/>
        <w:snapToGrid w:val="0"/>
        <w:spacing w:line="220" w:lineRule="exact"/>
        <w:outlineLvl w:val="2"/>
        <w:rPr>
          <w:rFonts w:ascii="MS PGothic" w:eastAsia="MS PGothic" w:hAnsi="MS PGothic" w:cs="MS PGothic"/>
          <w:kern w:val="0"/>
          <w:sz w:val="18"/>
          <w:szCs w:val="18"/>
        </w:rPr>
      </w:pPr>
      <w:r w:rsidRPr="009320FD">
        <w:rPr>
          <w:rFonts w:ascii="MS PGothic" w:eastAsia="MS PGothic" w:hAnsi="MS PGothic" w:cs="MS PGothic"/>
          <w:bCs/>
          <w:kern w:val="0"/>
          <w:sz w:val="18"/>
          <w:szCs w:val="18"/>
        </w:rPr>
        <w:t>書類提出</w:t>
      </w:r>
      <w:r w:rsidR="00A11C11" w:rsidRPr="009320FD">
        <w:rPr>
          <w:rFonts w:ascii="MS PGothic" w:eastAsia="MS PGothic" w:hAnsi="MS PGothic" w:cs="MS PGothic" w:hint="eastAsia"/>
          <w:bCs/>
          <w:kern w:val="0"/>
          <w:sz w:val="18"/>
          <w:szCs w:val="18"/>
        </w:rPr>
        <w:t>：</w:t>
      </w:r>
      <w:r w:rsidRPr="009320FD">
        <w:rPr>
          <w:rFonts w:ascii="MS PGothic" w:eastAsia="MS PGothic" w:hAnsi="MS PGothic" w:cs="MS PGothic"/>
          <w:kern w:val="0"/>
          <w:sz w:val="18"/>
          <w:szCs w:val="18"/>
        </w:rPr>
        <w:t>推薦又は応募には</w:t>
      </w:r>
      <w:r w:rsidR="00CA763A">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本学会ホームページ</w:t>
      </w:r>
      <w:r w:rsidR="00DC4974" w:rsidRPr="009320FD">
        <w:rPr>
          <w:rFonts w:ascii="MS PGothic" w:eastAsia="MS PGothic" w:hAnsi="MS PGothic" w:cs="MS PGothic" w:hint="eastAsia"/>
          <w:kern w:val="0"/>
          <w:sz w:val="18"/>
          <w:szCs w:val="18"/>
        </w:rPr>
        <w:t>(</w:t>
      </w:r>
      <w:r w:rsidR="00C063CF" w:rsidRPr="009320FD">
        <w:rPr>
          <w:rFonts w:ascii="MS PGothic" w:eastAsia="MS PGothic" w:hAnsi="MS PGothic" w:cs="MS PGothic"/>
          <w:kern w:val="0"/>
          <w:sz w:val="18"/>
          <w:szCs w:val="18"/>
        </w:rPr>
        <w:t>https</w:t>
      </w:r>
      <w:r w:rsidR="00A11C11" w:rsidRPr="009320FD">
        <w:rPr>
          <w:rFonts w:ascii="MS PGothic" w:eastAsia="MS PGothic" w:hAnsi="MS PGothic" w:cs="MS PGothic"/>
          <w:kern w:val="0"/>
          <w:sz w:val="18"/>
          <w:szCs w:val="18"/>
        </w:rPr>
        <w:t>：</w:t>
      </w:r>
      <w:r w:rsidR="00C063CF" w:rsidRPr="009320FD">
        <w:rPr>
          <w:rFonts w:ascii="MS PGothic" w:eastAsia="MS PGothic" w:hAnsi="MS PGothic" w:cs="MS PGothic"/>
          <w:kern w:val="0"/>
          <w:sz w:val="18"/>
          <w:szCs w:val="18"/>
        </w:rPr>
        <w:t>//www</w:t>
      </w:r>
      <w:r w:rsidR="008305F7" w:rsidRPr="009320FD">
        <w:rPr>
          <w:rFonts w:ascii="MS PGothic" w:eastAsia="MS PGothic" w:hAnsi="MS PGothic" w:cs="MS PGothic"/>
          <w:kern w:val="0"/>
          <w:sz w:val="18"/>
          <w:szCs w:val="18"/>
        </w:rPr>
        <w:t>.</w:t>
      </w:r>
      <w:r w:rsidR="00C063CF" w:rsidRPr="009320FD">
        <w:rPr>
          <w:rFonts w:ascii="MS PGothic" w:eastAsia="MS PGothic" w:hAnsi="MS PGothic" w:cs="MS PGothic"/>
          <w:kern w:val="0"/>
          <w:sz w:val="18"/>
          <w:szCs w:val="18"/>
        </w:rPr>
        <w:t>vsj</w:t>
      </w:r>
      <w:r w:rsidR="008305F7" w:rsidRPr="009320FD">
        <w:rPr>
          <w:rFonts w:ascii="MS PGothic" w:eastAsia="MS PGothic" w:hAnsi="MS PGothic" w:cs="MS PGothic"/>
          <w:kern w:val="0"/>
          <w:sz w:val="18"/>
          <w:szCs w:val="18"/>
        </w:rPr>
        <w:t>.</w:t>
      </w:r>
      <w:r w:rsidR="00C063CF" w:rsidRPr="009320FD">
        <w:rPr>
          <w:rFonts w:ascii="MS PGothic" w:eastAsia="MS PGothic" w:hAnsi="MS PGothic" w:cs="MS PGothic"/>
          <w:kern w:val="0"/>
          <w:sz w:val="18"/>
          <w:szCs w:val="18"/>
        </w:rPr>
        <w:t>jp/</w:t>
      </w:r>
      <w:r w:rsidR="00DC4974" w:rsidRPr="009320FD">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から所定の用紙をダウンロードし</w:t>
      </w:r>
      <w:r w:rsidR="00CA763A">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必要事項を記載の上</w:t>
      </w:r>
      <w:r w:rsidR="00CA763A">
        <w:rPr>
          <w:rFonts w:ascii="MS PGothic" w:eastAsia="MS PGothic" w:hAnsi="MS PGothic" w:cs="MS PGothic" w:hint="eastAsia"/>
          <w:kern w:val="0"/>
          <w:sz w:val="18"/>
          <w:szCs w:val="18"/>
        </w:rPr>
        <w:t>，</w:t>
      </w:r>
      <w:r w:rsidR="0017339B" w:rsidRPr="009320FD">
        <w:rPr>
          <w:rFonts w:ascii="MS PGothic" w:eastAsia="MS PGothic" w:hAnsi="MS PGothic" w:cs="MS PGothic" w:hint="eastAsia"/>
          <w:kern w:val="0"/>
          <w:sz w:val="18"/>
          <w:szCs w:val="18"/>
        </w:rPr>
        <w:t>pdf</w:t>
      </w:r>
      <w:r w:rsidR="00CA763A">
        <w:rPr>
          <w:rFonts w:ascii="MS PGothic" w:eastAsia="MS PGothic" w:hAnsi="MS PGothic" w:cs="MS PGothic" w:hint="eastAsia"/>
          <w:kern w:val="0"/>
          <w:sz w:val="18"/>
          <w:szCs w:val="18"/>
        </w:rPr>
        <w:t>ファイル</w:t>
      </w:r>
      <w:r w:rsidR="0017339B" w:rsidRPr="009320FD">
        <w:rPr>
          <w:rFonts w:ascii="MS PGothic" w:eastAsia="MS PGothic" w:hAnsi="MS PGothic" w:cs="MS PGothic" w:hint="eastAsia"/>
          <w:kern w:val="0"/>
          <w:sz w:val="18"/>
          <w:szCs w:val="18"/>
        </w:rPr>
        <w:t>にて</w:t>
      </w:r>
      <w:r w:rsidRPr="009320FD">
        <w:rPr>
          <w:rFonts w:ascii="MS PGothic" w:eastAsia="MS PGothic" w:hAnsi="MS PGothic" w:cs="MS PGothic"/>
          <w:kern w:val="0"/>
          <w:sz w:val="18"/>
          <w:szCs w:val="18"/>
        </w:rPr>
        <w:t>提出願います</w:t>
      </w:r>
      <w:r w:rsidR="00CA763A">
        <w:rPr>
          <w:rFonts w:ascii="MS PGothic" w:eastAsia="MS PGothic" w:hAnsi="MS PGothic" w:cs="MS PGothic" w:hint="eastAsia"/>
          <w:kern w:val="0"/>
          <w:sz w:val="18"/>
          <w:szCs w:val="18"/>
        </w:rPr>
        <w:t>．</w:t>
      </w:r>
    </w:p>
    <w:p w14:paraId="4FB2F2FA" w14:textId="77777777" w:rsidR="001C0D47" w:rsidRPr="009320FD" w:rsidRDefault="00461882" w:rsidP="00CA763A">
      <w:pPr>
        <w:widowControl/>
        <w:numPr>
          <w:ilvl w:val="0"/>
          <w:numId w:val="12"/>
        </w:numPr>
        <w:shd w:val="clear" w:color="auto" w:fill="FFFFFF"/>
        <w:adjustRightInd w:val="0"/>
        <w:snapToGrid w:val="0"/>
        <w:spacing w:line="220" w:lineRule="exact"/>
        <w:outlineLvl w:val="2"/>
        <w:rPr>
          <w:rFonts w:ascii="MS PGothic" w:eastAsia="MS PGothic" w:hAnsi="MS PGothic" w:cs="MS PGothic"/>
          <w:kern w:val="0"/>
          <w:sz w:val="18"/>
          <w:szCs w:val="18"/>
        </w:rPr>
      </w:pPr>
      <w:r w:rsidRPr="009320FD">
        <w:rPr>
          <w:rFonts w:ascii="MS PGothic" w:eastAsia="MS PGothic" w:hAnsi="MS PGothic" w:cs="MS PGothic"/>
          <w:bCs/>
          <w:kern w:val="0"/>
          <w:sz w:val="18"/>
          <w:szCs w:val="18"/>
        </w:rPr>
        <w:t>提出締切日</w:t>
      </w:r>
      <w:r w:rsidR="00A11C11" w:rsidRPr="009320FD">
        <w:rPr>
          <w:rFonts w:ascii="MS PGothic" w:eastAsia="MS PGothic" w:hAnsi="MS PGothic" w:cs="MS PGothic" w:hint="eastAsia"/>
          <w:bCs/>
          <w:kern w:val="0"/>
          <w:sz w:val="18"/>
          <w:szCs w:val="18"/>
        </w:rPr>
        <w:t>：</w:t>
      </w:r>
      <w:r w:rsidR="004A2944" w:rsidRPr="009320FD">
        <w:rPr>
          <w:rFonts w:ascii="MS PGothic" w:eastAsia="MS PGothic" w:hAnsi="MS PGothic" w:cs="MS PGothic" w:hint="eastAsia"/>
          <w:kern w:val="0"/>
          <w:sz w:val="18"/>
          <w:szCs w:val="18"/>
        </w:rPr>
        <w:t>20</w:t>
      </w:r>
      <w:r w:rsidR="008B4888" w:rsidRPr="009320FD">
        <w:rPr>
          <w:rFonts w:ascii="MS PGothic" w:eastAsia="MS PGothic" w:hAnsi="MS PGothic" w:cs="MS PGothic"/>
          <w:kern w:val="0"/>
          <w:sz w:val="18"/>
          <w:szCs w:val="18"/>
        </w:rPr>
        <w:t>2</w:t>
      </w:r>
      <w:r w:rsidR="00F1322A" w:rsidRPr="009320FD">
        <w:rPr>
          <w:rFonts w:ascii="MS PGothic" w:eastAsia="MS PGothic" w:hAnsi="MS PGothic" w:cs="MS PGothic" w:hint="eastAsia"/>
          <w:kern w:val="0"/>
          <w:sz w:val="18"/>
          <w:szCs w:val="18"/>
        </w:rPr>
        <w:t>5</w:t>
      </w:r>
      <w:r w:rsidRPr="009320FD">
        <w:rPr>
          <w:rFonts w:ascii="MS PGothic" w:eastAsia="MS PGothic" w:hAnsi="MS PGothic" w:cs="MS PGothic"/>
          <w:kern w:val="0"/>
          <w:sz w:val="18"/>
          <w:szCs w:val="18"/>
        </w:rPr>
        <w:t>年</w:t>
      </w:r>
      <w:r w:rsidR="00271E78" w:rsidRPr="009320FD">
        <w:rPr>
          <w:rFonts w:ascii="MS PGothic" w:eastAsia="MS PGothic" w:hAnsi="MS PGothic" w:cs="MS PGothic" w:hint="eastAsia"/>
          <w:kern w:val="0"/>
          <w:sz w:val="18"/>
          <w:szCs w:val="18"/>
        </w:rPr>
        <w:t>2</w:t>
      </w:r>
      <w:r w:rsidRPr="009320FD">
        <w:rPr>
          <w:rFonts w:ascii="MS PGothic" w:eastAsia="MS PGothic" w:hAnsi="MS PGothic" w:cs="MS PGothic"/>
          <w:kern w:val="0"/>
          <w:sz w:val="18"/>
          <w:szCs w:val="18"/>
        </w:rPr>
        <w:t>月</w:t>
      </w:r>
      <w:r w:rsidR="00F1322A" w:rsidRPr="009320FD">
        <w:rPr>
          <w:rFonts w:ascii="MS PGothic" w:eastAsia="MS PGothic" w:hAnsi="MS PGothic" w:cs="MS PGothic" w:hint="eastAsia"/>
          <w:kern w:val="0"/>
          <w:sz w:val="18"/>
          <w:szCs w:val="18"/>
        </w:rPr>
        <w:t>7</w:t>
      </w:r>
      <w:r w:rsidRPr="009320FD">
        <w:rPr>
          <w:rFonts w:ascii="MS PGothic" w:eastAsia="MS PGothic" w:hAnsi="MS PGothic" w:cs="MS PGothic"/>
          <w:kern w:val="0"/>
          <w:sz w:val="18"/>
          <w:szCs w:val="18"/>
        </w:rPr>
        <w:t>日</w:t>
      </w:r>
      <w:r w:rsidR="00DC4974" w:rsidRPr="009320FD">
        <w:rPr>
          <w:rFonts w:ascii="MS PGothic" w:eastAsia="MS PGothic" w:hAnsi="MS PGothic" w:cs="MS PGothic" w:hint="eastAsia"/>
          <w:kern w:val="0"/>
          <w:sz w:val="18"/>
          <w:szCs w:val="18"/>
        </w:rPr>
        <w:t>(</w:t>
      </w:r>
      <w:r w:rsidR="00CF3B62" w:rsidRPr="009320FD">
        <w:rPr>
          <w:rFonts w:ascii="MS PGothic" w:eastAsia="MS PGothic" w:hAnsi="MS PGothic" w:cs="MS PGothic" w:hint="eastAsia"/>
          <w:kern w:val="0"/>
          <w:sz w:val="18"/>
          <w:szCs w:val="18"/>
        </w:rPr>
        <w:t>金</w:t>
      </w:r>
      <w:r w:rsidR="00DC4974" w:rsidRPr="009320FD">
        <w:rPr>
          <w:rFonts w:ascii="MS PGothic" w:eastAsia="MS PGothic" w:hAnsi="MS PGothic" w:cs="MS PGothic" w:hint="eastAsia"/>
          <w:kern w:val="0"/>
          <w:sz w:val="18"/>
          <w:szCs w:val="18"/>
        </w:rPr>
        <w:t>)</w:t>
      </w:r>
      <w:r w:rsidRPr="009320FD">
        <w:rPr>
          <w:rFonts w:ascii="MS PGothic" w:eastAsia="MS PGothic" w:hAnsi="MS PGothic" w:cs="MS PGothic"/>
          <w:kern w:val="0"/>
          <w:sz w:val="18"/>
          <w:szCs w:val="18"/>
        </w:rPr>
        <w:t>必着</w:t>
      </w:r>
    </w:p>
    <w:p w14:paraId="1F20400E" w14:textId="77777777" w:rsidR="00F22082" w:rsidRPr="009320FD" w:rsidRDefault="00461882" w:rsidP="00CA763A">
      <w:pPr>
        <w:widowControl/>
        <w:numPr>
          <w:ilvl w:val="0"/>
          <w:numId w:val="12"/>
        </w:numPr>
        <w:shd w:val="clear" w:color="auto" w:fill="FFFFFF"/>
        <w:adjustRightInd w:val="0"/>
        <w:snapToGrid w:val="0"/>
        <w:spacing w:line="220" w:lineRule="exact"/>
        <w:outlineLvl w:val="2"/>
        <w:rPr>
          <w:rFonts w:ascii="MS PGothic" w:eastAsia="MS PGothic" w:hAnsi="MS PGothic" w:cs="MS PGothic"/>
          <w:kern w:val="0"/>
          <w:sz w:val="18"/>
          <w:szCs w:val="18"/>
        </w:rPr>
      </w:pPr>
      <w:r w:rsidRPr="009320FD">
        <w:rPr>
          <w:rFonts w:ascii="MS PGothic" w:eastAsia="MS PGothic" w:hAnsi="MS PGothic" w:cs="MS PGothic"/>
          <w:bCs/>
          <w:kern w:val="0"/>
          <w:sz w:val="18"/>
          <w:szCs w:val="18"/>
        </w:rPr>
        <w:t>提出先</w:t>
      </w:r>
      <w:r w:rsidR="00A11C11" w:rsidRPr="009320FD">
        <w:rPr>
          <w:rFonts w:ascii="MS PGothic" w:eastAsia="MS PGothic" w:hAnsi="MS PGothic" w:cs="MS PGothic" w:hint="eastAsia"/>
          <w:bCs/>
          <w:kern w:val="0"/>
          <w:sz w:val="18"/>
          <w:szCs w:val="18"/>
        </w:rPr>
        <w:t>：</w:t>
      </w:r>
      <w:r w:rsidRPr="009320FD">
        <w:rPr>
          <w:rFonts w:ascii="MS PGothic" w:eastAsia="MS PGothic" w:hAnsi="MS PGothic" w:cs="MS PGothic"/>
          <w:kern w:val="0"/>
          <w:sz w:val="18"/>
          <w:szCs w:val="18"/>
        </w:rPr>
        <w:t>〒114-0034</w:t>
      </w:r>
      <w:r w:rsidRPr="009320FD">
        <w:rPr>
          <w:rFonts w:ascii="MS PGothic" w:eastAsia="MS PGothic" w:hAnsi="MS PGothic" w:cs="MS PGothic" w:hint="eastAsia"/>
          <w:kern w:val="0"/>
          <w:sz w:val="18"/>
          <w:szCs w:val="18"/>
        </w:rPr>
        <w:t xml:space="preserve">  </w:t>
      </w:r>
      <w:r w:rsidRPr="009320FD">
        <w:rPr>
          <w:rFonts w:ascii="MS PGothic" w:eastAsia="MS PGothic" w:hAnsi="MS PGothic" w:cs="MS PGothic"/>
          <w:kern w:val="0"/>
          <w:sz w:val="18"/>
          <w:szCs w:val="18"/>
        </w:rPr>
        <w:t>東京都北区上十条 3-29-20</w:t>
      </w:r>
      <w:r w:rsidR="00477AC7" w:rsidRPr="009320FD">
        <w:rPr>
          <w:rFonts w:ascii="MS PGothic" w:eastAsia="MS PGothic" w:hAnsi="MS PGothic" w:cs="MS PGothic"/>
          <w:kern w:val="0"/>
          <w:sz w:val="18"/>
          <w:szCs w:val="18"/>
        </w:rPr>
        <w:t>-103</w:t>
      </w:r>
      <w:r w:rsidR="0051364E" w:rsidRPr="009320FD">
        <w:rPr>
          <w:rFonts w:ascii="MS PGothic" w:eastAsia="MS PGothic" w:hAnsi="MS PGothic" w:cs="MS PGothic" w:hint="eastAsia"/>
          <w:kern w:val="0"/>
          <w:sz w:val="18"/>
          <w:szCs w:val="18"/>
        </w:rPr>
        <w:t xml:space="preserve">　</w:t>
      </w:r>
      <w:r w:rsidR="00D8007B" w:rsidRPr="009320FD">
        <w:rPr>
          <w:rFonts w:ascii="MS PGothic" w:eastAsia="MS PGothic" w:hAnsi="MS PGothic" w:cs="MS PGothic" w:hint="eastAsia"/>
          <w:kern w:val="0"/>
          <w:sz w:val="18"/>
          <w:szCs w:val="18"/>
        </w:rPr>
        <w:t>一般社団法人</w:t>
      </w:r>
      <w:r w:rsidRPr="009320FD">
        <w:rPr>
          <w:rFonts w:ascii="MS PGothic" w:eastAsia="MS PGothic" w:hAnsi="MS PGothic" w:cs="MS PGothic"/>
          <w:kern w:val="0"/>
          <w:sz w:val="18"/>
          <w:szCs w:val="18"/>
        </w:rPr>
        <w:t>可視化情報学会</w:t>
      </w:r>
      <w:r w:rsidRPr="009320FD">
        <w:rPr>
          <w:rFonts w:ascii="MS PGothic" w:eastAsia="MS PGothic" w:hAnsi="MS PGothic" w:cs="MS PGothic"/>
          <w:kern w:val="0"/>
          <w:sz w:val="18"/>
          <w:szCs w:val="18"/>
        </w:rPr>
        <w:br/>
      </w:r>
      <w:r w:rsidRPr="009320FD">
        <w:rPr>
          <w:rFonts w:ascii="MS PGothic" w:eastAsia="MS PGothic" w:hAnsi="MS PGothic" w:cs="MS PGothic" w:hint="eastAsia"/>
          <w:kern w:val="0"/>
          <w:sz w:val="18"/>
          <w:szCs w:val="18"/>
        </w:rPr>
        <w:t xml:space="preserve">　　　　</w:t>
      </w:r>
      <w:r w:rsidR="0051364E" w:rsidRPr="009320FD">
        <w:rPr>
          <w:rFonts w:ascii="MS PGothic" w:eastAsia="MS PGothic" w:hAnsi="MS PGothic" w:cs="MS PGothic" w:hint="eastAsia"/>
          <w:kern w:val="0"/>
          <w:sz w:val="18"/>
          <w:szCs w:val="18"/>
        </w:rPr>
        <w:t xml:space="preserve">　</w:t>
      </w:r>
      <w:r w:rsidR="00CA763A">
        <w:rPr>
          <w:rFonts w:ascii="MS PGothic" w:eastAsia="MS PGothic" w:hAnsi="MS PGothic" w:cs="MS PGothic"/>
          <w:kern w:val="0"/>
          <w:sz w:val="18"/>
          <w:szCs w:val="18"/>
        </w:rPr>
        <w:t xml:space="preserve">  </w:t>
      </w:r>
      <w:r w:rsidR="0051364E" w:rsidRPr="009320FD">
        <w:rPr>
          <w:rFonts w:ascii="MS PGothic" w:eastAsia="MS PGothic" w:hAnsi="MS PGothic" w:cs="MS PGothic" w:hint="eastAsia"/>
          <w:kern w:val="0"/>
          <w:sz w:val="18"/>
          <w:szCs w:val="18"/>
        </w:rPr>
        <w:t xml:space="preserve">　　　　　　　　</w:t>
      </w:r>
      <w:r w:rsidRPr="009320FD">
        <w:rPr>
          <w:rFonts w:ascii="MS PGothic" w:eastAsia="MS PGothic" w:hAnsi="MS PGothic" w:cs="MS PGothic"/>
          <w:kern w:val="0"/>
          <w:sz w:val="18"/>
          <w:szCs w:val="18"/>
        </w:rPr>
        <w:t>Tel</w:t>
      </w:r>
      <w:r w:rsidR="00A11C11" w:rsidRPr="009320FD">
        <w:rPr>
          <w:rFonts w:ascii="MS PGothic" w:eastAsia="MS PGothic" w:hAnsi="MS PGothic" w:cs="MS PGothic"/>
          <w:kern w:val="0"/>
          <w:sz w:val="18"/>
          <w:szCs w:val="18"/>
        </w:rPr>
        <w:t>：</w:t>
      </w:r>
      <w:r w:rsidRPr="009320FD">
        <w:rPr>
          <w:rFonts w:ascii="MS PGothic" w:eastAsia="MS PGothic" w:hAnsi="MS PGothic" w:cs="MS PGothic"/>
          <w:kern w:val="0"/>
          <w:sz w:val="18"/>
          <w:szCs w:val="18"/>
        </w:rPr>
        <w:t>03-5993-5020</w:t>
      </w:r>
      <w:r w:rsidRPr="009320FD">
        <w:rPr>
          <w:rFonts w:ascii="MS PGothic" w:eastAsia="MS PGothic" w:hAnsi="MS PGothic" w:cs="MS PGothic" w:hint="eastAsia"/>
          <w:kern w:val="0"/>
          <w:sz w:val="18"/>
          <w:szCs w:val="18"/>
        </w:rPr>
        <w:t xml:space="preserve">   </w:t>
      </w:r>
      <w:r w:rsidRPr="009320FD">
        <w:rPr>
          <w:rFonts w:ascii="MS PGothic" w:eastAsia="MS PGothic" w:hAnsi="MS PGothic" w:cs="MS PGothic"/>
          <w:kern w:val="0"/>
          <w:sz w:val="18"/>
          <w:szCs w:val="18"/>
        </w:rPr>
        <w:t>Fax</w:t>
      </w:r>
      <w:r w:rsidR="00A11C11" w:rsidRPr="009320FD">
        <w:rPr>
          <w:rFonts w:ascii="MS PGothic" w:eastAsia="MS PGothic" w:hAnsi="MS PGothic" w:cs="MS PGothic"/>
          <w:kern w:val="0"/>
          <w:sz w:val="18"/>
          <w:szCs w:val="18"/>
        </w:rPr>
        <w:t>：</w:t>
      </w:r>
      <w:r w:rsidRPr="009320FD">
        <w:rPr>
          <w:rFonts w:ascii="MS PGothic" w:eastAsia="MS PGothic" w:hAnsi="MS PGothic" w:cs="MS PGothic"/>
          <w:kern w:val="0"/>
          <w:sz w:val="18"/>
          <w:szCs w:val="18"/>
        </w:rPr>
        <w:t>03-5993-5026</w:t>
      </w:r>
      <w:r w:rsidRPr="009320FD">
        <w:rPr>
          <w:rFonts w:ascii="MS PGothic" w:eastAsia="MS PGothic" w:hAnsi="MS PGothic" w:cs="MS PGothic" w:hint="eastAsia"/>
          <w:kern w:val="0"/>
          <w:sz w:val="18"/>
          <w:szCs w:val="18"/>
        </w:rPr>
        <w:t xml:space="preserve">  </w:t>
      </w:r>
      <w:r w:rsidRPr="009320FD">
        <w:rPr>
          <w:rFonts w:ascii="MS PGothic" w:eastAsia="MS PGothic" w:hAnsi="MS PGothic" w:cs="MS PGothic"/>
          <w:kern w:val="0"/>
          <w:sz w:val="18"/>
          <w:szCs w:val="18"/>
        </w:rPr>
        <w:t>E-mail</w:t>
      </w:r>
      <w:r w:rsidR="00A11C11" w:rsidRPr="009320FD">
        <w:rPr>
          <w:rFonts w:ascii="MS PGothic" w:eastAsia="MS PGothic" w:hAnsi="MS PGothic" w:cs="MS PGothic"/>
          <w:kern w:val="0"/>
          <w:sz w:val="18"/>
          <w:szCs w:val="18"/>
        </w:rPr>
        <w:t>：</w:t>
      </w:r>
      <w:r w:rsidR="00F22082" w:rsidRPr="009320FD">
        <w:rPr>
          <w:rFonts w:ascii="MS PGothic" w:eastAsia="MS PGothic" w:hAnsi="MS PGothic" w:cs="MS PGothic"/>
          <w:kern w:val="0"/>
          <w:sz w:val="18"/>
          <w:szCs w:val="18"/>
        </w:rPr>
        <w:t>gakkaisyo@vsj</w:t>
      </w:r>
      <w:r w:rsidR="008305F7" w:rsidRPr="009320FD">
        <w:rPr>
          <w:rFonts w:ascii="MS PGothic" w:eastAsia="MS PGothic" w:hAnsi="MS PGothic" w:cs="MS PGothic"/>
          <w:kern w:val="0"/>
          <w:sz w:val="18"/>
          <w:szCs w:val="18"/>
        </w:rPr>
        <w:t>.</w:t>
      </w:r>
      <w:r w:rsidR="00F22082" w:rsidRPr="009320FD">
        <w:rPr>
          <w:rFonts w:ascii="MS PGothic" w:eastAsia="MS PGothic" w:hAnsi="MS PGothic" w:cs="MS PGothic"/>
          <w:kern w:val="0"/>
          <w:sz w:val="18"/>
          <w:szCs w:val="18"/>
        </w:rPr>
        <w:t>jp</w:t>
      </w:r>
    </w:p>
    <w:sectPr w:rsidR="00F22082" w:rsidRPr="009320FD" w:rsidSect="00A850AD">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425"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BC536" w14:textId="77777777" w:rsidR="00734548" w:rsidRDefault="00734548">
      <w:r>
        <w:separator/>
      </w:r>
    </w:p>
  </w:endnote>
  <w:endnote w:type="continuationSeparator" w:id="0">
    <w:p w14:paraId="70D94668" w14:textId="77777777" w:rsidR="00734548" w:rsidRDefault="0073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8D783" w14:textId="77777777" w:rsidR="00CB1780" w:rsidRDefault="00CB1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3382" w14:textId="77777777" w:rsidR="00CB1780" w:rsidRDefault="00CB1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1667" w14:textId="77777777" w:rsidR="00CB1780" w:rsidRDefault="00CB1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C6B0D" w14:textId="77777777" w:rsidR="00734548" w:rsidRDefault="00734548">
      <w:r>
        <w:separator/>
      </w:r>
    </w:p>
  </w:footnote>
  <w:footnote w:type="continuationSeparator" w:id="0">
    <w:p w14:paraId="4076A51D" w14:textId="77777777" w:rsidR="00734548" w:rsidRDefault="00734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1DCC" w14:textId="77777777" w:rsidR="00CB1780" w:rsidRDefault="00CB1780" w:rsidP="00CB1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0E9E" w14:textId="77777777" w:rsidR="00CB1780" w:rsidRDefault="00CB1780" w:rsidP="00CB1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2FED" w14:textId="77777777" w:rsidR="00CB1780" w:rsidRDefault="00CB1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34AFB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BF1010"/>
    <w:multiLevelType w:val="multilevel"/>
    <w:tmpl w:val="3F168024"/>
    <w:lvl w:ilvl="0">
      <w:start w:val="1"/>
      <w:numFmt w:val="decimal"/>
      <w:lvlText w:val="%1."/>
      <w:lvlJc w:val="left"/>
      <w:pPr>
        <w:ind w:left="720" w:hanging="360"/>
      </w:pPr>
      <w:rPr>
        <w:rFonts w:ascii="MS PGothic" w:eastAsia="MS PGothic" w:hAnsi="MS PGothic" w:hint="eastAsia"/>
        <w:sz w:val="18"/>
        <w:szCs w:val="18"/>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A6062"/>
    <w:multiLevelType w:val="hybridMultilevel"/>
    <w:tmpl w:val="9DAC8084"/>
    <w:lvl w:ilvl="0" w:tplc="64E2BC5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6C4C54"/>
    <w:multiLevelType w:val="hybridMultilevel"/>
    <w:tmpl w:val="EB20C876"/>
    <w:lvl w:ilvl="0" w:tplc="15F26D1A">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4" w15:restartNumberingAfterBreak="0">
    <w:nsid w:val="247D0263"/>
    <w:multiLevelType w:val="hybridMultilevel"/>
    <w:tmpl w:val="0506EF74"/>
    <w:lvl w:ilvl="0" w:tplc="A912810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9D0DC0"/>
    <w:multiLevelType w:val="multilevel"/>
    <w:tmpl w:val="705A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E6650"/>
    <w:multiLevelType w:val="multilevel"/>
    <w:tmpl w:val="18F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64482"/>
    <w:multiLevelType w:val="multilevel"/>
    <w:tmpl w:val="F364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A22E7D"/>
    <w:multiLevelType w:val="hybridMultilevel"/>
    <w:tmpl w:val="ACB64C9A"/>
    <w:lvl w:ilvl="0" w:tplc="DA58FB6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60090BC4"/>
    <w:multiLevelType w:val="multilevel"/>
    <w:tmpl w:val="18F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276551"/>
    <w:multiLevelType w:val="hybridMultilevel"/>
    <w:tmpl w:val="3CFE61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F67A8E"/>
    <w:multiLevelType w:val="hybridMultilevel"/>
    <w:tmpl w:val="4776E29A"/>
    <w:lvl w:ilvl="0" w:tplc="0409000F">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CC0EF3"/>
    <w:multiLevelType w:val="hybridMultilevel"/>
    <w:tmpl w:val="7298A27E"/>
    <w:lvl w:ilvl="0" w:tplc="1666B6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34328452">
    <w:abstractNumId w:val="7"/>
  </w:num>
  <w:num w:numId="2" w16cid:durableId="2145851036">
    <w:abstractNumId w:val="1"/>
  </w:num>
  <w:num w:numId="3" w16cid:durableId="129858609">
    <w:abstractNumId w:val="5"/>
  </w:num>
  <w:num w:numId="4" w16cid:durableId="1161585107">
    <w:abstractNumId w:val="9"/>
  </w:num>
  <w:num w:numId="5" w16cid:durableId="559053828">
    <w:abstractNumId w:val="6"/>
  </w:num>
  <w:num w:numId="6" w16cid:durableId="190383983">
    <w:abstractNumId w:val="0"/>
  </w:num>
  <w:num w:numId="7" w16cid:durableId="1459102733">
    <w:abstractNumId w:val="2"/>
  </w:num>
  <w:num w:numId="8" w16cid:durableId="849026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7806176">
    <w:abstractNumId w:val="4"/>
  </w:num>
  <w:num w:numId="10" w16cid:durableId="214587263">
    <w:abstractNumId w:val="11"/>
  </w:num>
  <w:num w:numId="11" w16cid:durableId="1642227827">
    <w:abstractNumId w:val="10"/>
  </w:num>
  <w:num w:numId="12" w16cid:durableId="1051152041">
    <w:abstractNumId w:val="12"/>
  </w:num>
  <w:num w:numId="13" w16cid:durableId="2146972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5D"/>
    <w:rsid w:val="00000514"/>
    <w:rsid w:val="00010683"/>
    <w:rsid w:val="00014569"/>
    <w:rsid w:val="00026000"/>
    <w:rsid w:val="00057C56"/>
    <w:rsid w:val="000654A6"/>
    <w:rsid w:val="00070EA6"/>
    <w:rsid w:val="00070ED0"/>
    <w:rsid w:val="00071035"/>
    <w:rsid w:val="00080729"/>
    <w:rsid w:val="00084D4C"/>
    <w:rsid w:val="0009359B"/>
    <w:rsid w:val="0009512F"/>
    <w:rsid w:val="000B4575"/>
    <w:rsid w:val="000C1106"/>
    <w:rsid w:val="000E0C05"/>
    <w:rsid w:val="000E720D"/>
    <w:rsid w:val="000E7800"/>
    <w:rsid w:val="000F040D"/>
    <w:rsid w:val="000F0E24"/>
    <w:rsid w:val="000F54AD"/>
    <w:rsid w:val="00106E8A"/>
    <w:rsid w:val="0011023A"/>
    <w:rsid w:val="00110FDB"/>
    <w:rsid w:val="00115F91"/>
    <w:rsid w:val="00122376"/>
    <w:rsid w:val="0013027B"/>
    <w:rsid w:val="00134F0A"/>
    <w:rsid w:val="0014344A"/>
    <w:rsid w:val="001565E9"/>
    <w:rsid w:val="0017339B"/>
    <w:rsid w:val="0017557A"/>
    <w:rsid w:val="00187368"/>
    <w:rsid w:val="001911FD"/>
    <w:rsid w:val="001A3723"/>
    <w:rsid w:val="001B7833"/>
    <w:rsid w:val="001C0D47"/>
    <w:rsid w:val="001C4B5A"/>
    <w:rsid w:val="001D0D5D"/>
    <w:rsid w:val="001E06C3"/>
    <w:rsid w:val="002122C5"/>
    <w:rsid w:val="002176AB"/>
    <w:rsid w:val="0024315C"/>
    <w:rsid w:val="002435F4"/>
    <w:rsid w:val="00245EE2"/>
    <w:rsid w:val="00255B80"/>
    <w:rsid w:val="00260D12"/>
    <w:rsid w:val="00271E78"/>
    <w:rsid w:val="00275FA3"/>
    <w:rsid w:val="00281036"/>
    <w:rsid w:val="00285D1E"/>
    <w:rsid w:val="002921FF"/>
    <w:rsid w:val="002A32E0"/>
    <w:rsid w:val="002A75A4"/>
    <w:rsid w:val="002B2A29"/>
    <w:rsid w:val="002B6D80"/>
    <w:rsid w:val="002C0906"/>
    <w:rsid w:val="002E096F"/>
    <w:rsid w:val="003010B2"/>
    <w:rsid w:val="0030687D"/>
    <w:rsid w:val="00313AF8"/>
    <w:rsid w:val="003262CD"/>
    <w:rsid w:val="00340A9E"/>
    <w:rsid w:val="003446F2"/>
    <w:rsid w:val="00347445"/>
    <w:rsid w:val="0035451E"/>
    <w:rsid w:val="003636CD"/>
    <w:rsid w:val="00372E59"/>
    <w:rsid w:val="003749BF"/>
    <w:rsid w:val="00380DD4"/>
    <w:rsid w:val="00392DD4"/>
    <w:rsid w:val="003A3164"/>
    <w:rsid w:val="003A770C"/>
    <w:rsid w:val="003A7E68"/>
    <w:rsid w:val="003B63DB"/>
    <w:rsid w:val="003B7287"/>
    <w:rsid w:val="003C4009"/>
    <w:rsid w:val="003D143A"/>
    <w:rsid w:val="003F5A3A"/>
    <w:rsid w:val="00412E18"/>
    <w:rsid w:val="00414F86"/>
    <w:rsid w:val="00422F48"/>
    <w:rsid w:val="00433B66"/>
    <w:rsid w:val="00434AF0"/>
    <w:rsid w:val="00444065"/>
    <w:rsid w:val="004554BF"/>
    <w:rsid w:val="00455EA6"/>
    <w:rsid w:val="00461882"/>
    <w:rsid w:val="00477AC7"/>
    <w:rsid w:val="004810F3"/>
    <w:rsid w:val="0049549A"/>
    <w:rsid w:val="004A1AA1"/>
    <w:rsid w:val="004A2944"/>
    <w:rsid w:val="004B46B3"/>
    <w:rsid w:val="004B5124"/>
    <w:rsid w:val="004C7DD4"/>
    <w:rsid w:val="004D55A9"/>
    <w:rsid w:val="004E3953"/>
    <w:rsid w:val="004F0B60"/>
    <w:rsid w:val="0051364E"/>
    <w:rsid w:val="005170AE"/>
    <w:rsid w:val="00530A74"/>
    <w:rsid w:val="00543415"/>
    <w:rsid w:val="005569C3"/>
    <w:rsid w:val="00557410"/>
    <w:rsid w:val="0056000D"/>
    <w:rsid w:val="00563D4B"/>
    <w:rsid w:val="00566EFC"/>
    <w:rsid w:val="00575F58"/>
    <w:rsid w:val="00577D0E"/>
    <w:rsid w:val="005826F0"/>
    <w:rsid w:val="00583518"/>
    <w:rsid w:val="005A38C1"/>
    <w:rsid w:val="005A63BB"/>
    <w:rsid w:val="005C6BC3"/>
    <w:rsid w:val="005E0474"/>
    <w:rsid w:val="005E0750"/>
    <w:rsid w:val="005E2787"/>
    <w:rsid w:val="005E4CCB"/>
    <w:rsid w:val="005F0245"/>
    <w:rsid w:val="005F0312"/>
    <w:rsid w:val="00632CC8"/>
    <w:rsid w:val="0063589D"/>
    <w:rsid w:val="006360D1"/>
    <w:rsid w:val="00655FDB"/>
    <w:rsid w:val="006577FA"/>
    <w:rsid w:val="006930D0"/>
    <w:rsid w:val="006A35A6"/>
    <w:rsid w:val="006B6EC5"/>
    <w:rsid w:val="006C5A33"/>
    <w:rsid w:val="006D1ED4"/>
    <w:rsid w:val="006E7402"/>
    <w:rsid w:val="006F5961"/>
    <w:rsid w:val="007030AE"/>
    <w:rsid w:val="007045DC"/>
    <w:rsid w:val="00710FBC"/>
    <w:rsid w:val="00711960"/>
    <w:rsid w:val="00716222"/>
    <w:rsid w:val="00734548"/>
    <w:rsid w:val="00747DB8"/>
    <w:rsid w:val="00763AB0"/>
    <w:rsid w:val="00763D34"/>
    <w:rsid w:val="00770715"/>
    <w:rsid w:val="00777734"/>
    <w:rsid w:val="00782841"/>
    <w:rsid w:val="007A01F2"/>
    <w:rsid w:val="007A1DF9"/>
    <w:rsid w:val="007B19D6"/>
    <w:rsid w:val="007B2553"/>
    <w:rsid w:val="007E0DC3"/>
    <w:rsid w:val="007E3973"/>
    <w:rsid w:val="007F781B"/>
    <w:rsid w:val="00825572"/>
    <w:rsid w:val="008305F7"/>
    <w:rsid w:val="00835B7A"/>
    <w:rsid w:val="00837488"/>
    <w:rsid w:val="008433C1"/>
    <w:rsid w:val="0085611C"/>
    <w:rsid w:val="008731BB"/>
    <w:rsid w:val="008B3C93"/>
    <w:rsid w:val="008B4888"/>
    <w:rsid w:val="008B6289"/>
    <w:rsid w:val="008B6431"/>
    <w:rsid w:val="008C2D65"/>
    <w:rsid w:val="008D3E91"/>
    <w:rsid w:val="008E0B37"/>
    <w:rsid w:val="008E754C"/>
    <w:rsid w:val="008F2F5A"/>
    <w:rsid w:val="0090374E"/>
    <w:rsid w:val="00911E87"/>
    <w:rsid w:val="0091394B"/>
    <w:rsid w:val="00914CFF"/>
    <w:rsid w:val="009320FD"/>
    <w:rsid w:val="00946572"/>
    <w:rsid w:val="009545E3"/>
    <w:rsid w:val="009576F5"/>
    <w:rsid w:val="009A1A1C"/>
    <w:rsid w:val="009A5E3E"/>
    <w:rsid w:val="009B3356"/>
    <w:rsid w:val="009B4758"/>
    <w:rsid w:val="009D215D"/>
    <w:rsid w:val="009E0615"/>
    <w:rsid w:val="009E46A7"/>
    <w:rsid w:val="00A11C11"/>
    <w:rsid w:val="00A204B5"/>
    <w:rsid w:val="00A22AC0"/>
    <w:rsid w:val="00A32DBB"/>
    <w:rsid w:val="00A40722"/>
    <w:rsid w:val="00A47945"/>
    <w:rsid w:val="00A55F83"/>
    <w:rsid w:val="00A610ED"/>
    <w:rsid w:val="00A70925"/>
    <w:rsid w:val="00A850AD"/>
    <w:rsid w:val="00A8715F"/>
    <w:rsid w:val="00A91F8A"/>
    <w:rsid w:val="00AB27C2"/>
    <w:rsid w:val="00AB6D12"/>
    <w:rsid w:val="00AC0916"/>
    <w:rsid w:val="00AC268D"/>
    <w:rsid w:val="00AD0DB5"/>
    <w:rsid w:val="00AF1109"/>
    <w:rsid w:val="00B0130E"/>
    <w:rsid w:val="00B03581"/>
    <w:rsid w:val="00B052B1"/>
    <w:rsid w:val="00B12445"/>
    <w:rsid w:val="00B17C1B"/>
    <w:rsid w:val="00B20276"/>
    <w:rsid w:val="00B42FE0"/>
    <w:rsid w:val="00B515A5"/>
    <w:rsid w:val="00B54F02"/>
    <w:rsid w:val="00B56AAF"/>
    <w:rsid w:val="00B56C74"/>
    <w:rsid w:val="00B57FFA"/>
    <w:rsid w:val="00B80123"/>
    <w:rsid w:val="00B83451"/>
    <w:rsid w:val="00B93FCF"/>
    <w:rsid w:val="00B96DB0"/>
    <w:rsid w:val="00BC2873"/>
    <w:rsid w:val="00BD10E8"/>
    <w:rsid w:val="00BE0F5B"/>
    <w:rsid w:val="00BE36CA"/>
    <w:rsid w:val="00BE4F81"/>
    <w:rsid w:val="00C063CF"/>
    <w:rsid w:val="00C30035"/>
    <w:rsid w:val="00C5033F"/>
    <w:rsid w:val="00C64E13"/>
    <w:rsid w:val="00C67CEB"/>
    <w:rsid w:val="00C86615"/>
    <w:rsid w:val="00C97F1C"/>
    <w:rsid w:val="00CA763A"/>
    <w:rsid w:val="00CB1780"/>
    <w:rsid w:val="00CD60AA"/>
    <w:rsid w:val="00CE35E1"/>
    <w:rsid w:val="00CE679A"/>
    <w:rsid w:val="00CE7510"/>
    <w:rsid w:val="00CF3895"/>
    <w:rsid w:val="00CF3B62"/>
    <w:rsid w:val="00D25726"/>
    <w:rsid w:val="00D41C38"/>
    <w:rsid w:val="00D57264"/>
    <w:rsid w:val="00D75F32"/>
    <w:rsid w:val="00D8007B"/>
    <w:rsid w:val="00D864CE"/>
    <w:rsid w:val="00D9693D"/>
    <w:rsid w:val="00DA3DDA"/>
    <w:rsid w:val="00DC4974"/>
    <w:rsid w:val="00DD5DCA"/>
    <w:rsid w:val="00DD792A"/>
    <w:rsid w:val="00DF4C1C"/>
    <w:rsid w:val="00E06BEE"/>
    <w:rsid w:val="00E16CDF"/>
    <w:rsid w:val="00E16EA9"/>
    <w:rsid w:val="00E23AA5"/>
    <w:rsid w:val="00E24D57"/>
    <w:rsid w:val="00E323A8"/>
    <w:rsid w:val="00E32AFE"/>
    <w:rsid w:val="00E42DD9"/>
    <w:rsid w:val="00E47B71"/>
    <w:rsid w:val="00E63515"/>
    <w:rsid w:val="00E63D53"/>
    <w:rsid w:val="00E70DBD"/>
    <w:rsid w:val="00E81877"/>
    <w:rsid w:val="00E83261"/>
    <w:rsid w:val="00E952D5"/>
    <w:rsid w:val="00EB595C"/>
    <w:rsid w:val="00EC20F5"/>
    <w:rsid w:val="00EC64E2"/>
    <w:rsid w:val="00EE14FE"/>
    <w:rsid w:val="00EF46A9"/>
    <w:rsid w:val="00F021CF"/>
    <w:rsid w:val="00F05475"/>
    <w:rsid w:val="00F11DFA"/>
    <w:rsid w:val="00F1322A"/>
    <w:rsid w:val="00F22082"/>
    <w:rsid w:val="00F234A6"/>
    <w:rsid w:val="00F2586E"/>
    <w:rsid w:val="00F37287"/>
    <w:rsid w:val="00F77534"/>
    <w:rsid w:val="00F8401F"/>
    <w:rsid w:val="00F96A5A"/>
    <w:rsid w:val="00F97971"/>
    <w:rsid w:val="00FA47B6"/>
    <w:rsid w:val="00FB09C7"/>
    <w:rsid w:val="00FB0D14"/>
    <w:rsid w:val="00FD064E"/>
    <w:rsid w:val="00FD1B56"/>
    <w:rsid w:val="00FD7DCF"/>
    <w:rsid w:val="00FE1DE7"/>
    <w:rsid w:val="00FE5C08"/>
    <w:rsid w:val="00FE6353"/>
    <w:rsid w:val="00FE71F9"/>
    <w:rsid w:val="00FE7D1F"/>
    <w:rsid w:val="00FF5FCB"/>
    <w:rsid w:val="00FF60A4"/>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8B0A9D"/>
  <w15:chartTrackingRefBased/>
  <w15:docId w15:val="{86EF1129-D68B-B34B-AB9D-FBD0C9B3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widowControl w:val="0"/>
      <w:jc w:val="both"/>
    </w:pPr>
    <w:rPr>
      <w:kern w:val="2"/>
      <w:sz w:val="21"/>
      <w:szCs w:val="24"/>
      <w:lang w:val="en-US"/>
    </w:rPr>
  </w:style>
  <w:style w:type="paragraph" w:styleId="Heading1">
    <w:name w:val="heading 1"/>
    <w:basedOn w:val="Normal"/>
    <w:next w:val="Normal"/>
    <w:link w:val="Heading1Char"/>
    <w:uiPriority w:val="9"/>
    <w:qFormat/>
    <w:rsid w:val="00F22082"/>
    <w:pPr>
      <w:keepNext/>
      <w:outlineLvl w:val="0"/>
    </w:pPr>
    <w:rPr>
      <w:rFonts w:ascii="Yu Gothic Light" w:eastAsia="Yu Gothic Light" w:hAnsi="Yu Gothic Light"/>
      <w:sz w:val="24"/>
    </w:rPr>
  </w:style>
  <w:style w:type="paragraph" w:styleId="Heading2">
    <w:name w:val="heading 2"/>
    <w:basedOn w:val="Normal"/>
    <w:link w:val="Heading2Char"/>
    <w:uiPriority w:val="9"/>
    <w:qFormat/>
    <w:pPr>
      <w:widowControl/>
      <w:spacing w:before="100" w:beforeAutospacing="1" w:after="100" w:afterAutospacing="1"/>
      <w:jc w:val="left"/>
      <w:outlineLvl w:val="1"/>
    </w:pPr>
    <w:rPr>
      <w:rFonts w:ascii="MS PGothic" w:eastAsia="MS PGothic" w:hAnsi="MS PGothic" w:cs="MS PGothic"/>
      <w:b/>
      <w:bCs/>
      <w:kern w:val="0"/>
      <w:sz w:val="36"/>
      <w:szCs w:val="36"/>
    </w:rPr>
  </w:style>
  <w:style w:type="paragraph" w:styleId="Heading3">
    <w:name w:val="heading 3"/>
    <w:basedOn w:val="Normal"/>
    <w:qFormat/>
    <w:pPr>
      <w:widowControl/>
      <w:spacing w:before="30" w:after="30"/>
      <w:ind w:firstLine="510"/>
      <w:jc w:val="left"/>
      <w:outlineLvl w:val="2"/>
    </w:pPr>
    <w:rPr>
      <w:rFonts w:ascii="MS PGothic" w:eastAsia="MS PGothic" w:hAnsi="MS PGothic" w:cs="MS PGothic"/>
      <w:b/>
      <w:bCs/>
      <w:color w:val="000088"/>
      <w:kern w:val="0"/>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unhideWhenUsed/>
    <w:pPr>
      <w:tabs>
        <w:tab w:val="center" w:pos="4252"/>
        <w:tab w:val="right" w:pos="8504"/>
      </w:tabs>
      <w:snapToGrid w:val="0"/>
    </w:pPr>
  </w:style>
  <w:style w:type="character" w:customStyle="1" w:styleId="Char1">
    <w:name w:val="Char1"/>
    <w:semiHidden/>
    <w:rPr>
      <w:kern w:val="2"/>
      <w:sz w:val="21"/>
      <w:szCs w:val="24"/>
    </w:rPr>
  </w:style>
  <w:style w:type="paragraph" w:styleId="Footer">
    <w:name w:val="footer"/>
    <w:basedOn w:val="Normal"/>
    <w:unhideWhenUsed/>
    <w:pPr>
      <w:tabs>
        <w:tab w:val="center" w:pos="4252"/>
        <w:tab w:val="right" w:pos="8504"/>
      </w:tabs>
      <w:snapToGrid w:val="0"/>
    </w:pPr>
  </w:style>
  <w:style w:type="character" w:customStyle="1" w:styleId="Char">
    <w:name w:val="Char"/>
    <w:semiHidden/>
    <w:rPr>
      <w:kern w:val="2"/>
      <w:sz w:val="21"/>
      <w:szCs w:val="24"/>
    </w:rPr>
  </w:style>
  <w:style w:type="paragraph" w:styleId="BalloonText">
    <w:name w:val="Balloon Text"/>
    <w:basedOn w:val="Normal"/>
    <w:semiHidden/>
    <w:rPr>
      <w:rFonts w:ascii="Arial" w:eastAsia="MS Gothic" w:hAnsi="Arial"/>
      <w:sz w:val="18"/>
      <w:szCs w:val="18"/>
    </w:rPr>
  </w:style>
  <w:style w:type="paragraph" w:customStyle="1" w:styleId="ColorfulShading-Accent11">
    <w:name w:val="Colorful Shading - Accent 11"/>
    <w:hidden/>
    <w:uiPriority w:val="99"/>
    <w:semiHidden/>
    <w:rsid w:val="0090374E"/>
    <w:rPr>
      <w:kern w:val="2"/>
      <w:sz w:val="21"/>
      <w:szCs w:val="24"/>
      <w:lang w:val="en-US"/>
    </w:rPr>
  </w:style>
  <w:style w:type="character" w:customStyle="1" w:styleId="HeaderChar">
    <w:name w:val="Header Char"/>
    <w:link w:val="Header"/>
    <w:uiPriority w:val="99"/>
    <w:rsid w:val="009B3356"/>
    <w:rPr>
      <w:kern w:val="2"/>
      <w:sz w:val="21"/>
      <w:szCs w:val="24"/>
    </w:rPr>
  </w:style>
  <w:style w:type="paragraph" w:styleId="ListParagraph">
    <w:name w:val="List Paragraph"/>
    <w:basedOn w:val="Normal"/>
    <w:uiPriority w:val="34"/>
    <w:qFormat/>
    <w:rsid w:val="006E7402"/>
    <w:pPr>
      <w:ind w:leftChars="400" w:left="840"/>
    </w:pPr>
  </w:style>
  <w:style w:type="character" w:styleId="CommentReference">
    <w:name w:val="annotation reference"/>
    <w:uiPriority w:val="99"/>
    <w:semiHidden/>
    <w:unhideWhenUsed/>
    <w:rsid w:val="00CF3B62"/>
    <w:rPr>
      <w:sz w:val="18"/>
      <w:szCs w:val="18"/>
    </w:rPr>
  </w:style>
  <w:style w:type="paragraph" w:styleId="CommentText">
    <w:name w:val="annotation text"/>
    <w:basedOn w:val="Normal"/>
    <w:link w:val="CommentTextChar"/>
    <w:uiPriority w:val="99"/>
    <w:semiHidden/>
    <w:unhideWhenUsed/>
    <w:rsid w:val="00CF3B62"/>
    <w:pPr>
      <w:jc w:val="left"/>
    </w:pPr>
  </w:style>
  <w:style w:type="character" w:customStyle="1" w:styleId="CommentTextChar">
    <w:name w:val="Comment Text Char"/>
    <w:link w:val="CommentText"/>
    <w:uiPriority w:val="99"/>
    <w:semiHidden/>
    <w:rsid w:val="00CF3B62"/>
    <w:rPr>
      <w:kern w:val="2"/>
      <w:sz w:val="21"/>
      <w:szCs w:val="24"/>
    </w:rPr>
  </w:style>
  <w:style w:type="paragraph" w:styleId="CommentSubject">
    <w:name w:val="annotation subject"/>
    <w:basedOn w:val="CommentText"/>
    <w:next w:val="CommentText"/>
    <w:link w:val="CommentSubjectChar"/>
    <w:uiPriority w:val="99"/>
    <w:semiHidden/>
    <w:unhideWhenUsed/>
    <w:rsid w:val="00CF3B62"/>
    <w:rPr>
      <w:b/>
      <w:bCs/>
    </w:rPr>
  </w:style>
  <w:style w:type="character" w:customStyle="1" w:styleId="CommentSubjectChar">
    <w:name w:val="Comment Subject Char"/>
    <w:link w:val="CommentSubject"/>
    <w:uiPriority w:val="99"/>
    <w:semiHidden/>
    <w:rsid w:val="00CF3B62"/>
    <w:rPr>
      <w:b/>
      <w:bCs/>
      <w:kern w:val="2"/>
      <w:sz w:val="21"/>
      <w:szCs w:val="24"/>
    </w:rPr>
  </w:style>
  <w:style w:type="character" w:customStyle="1" w:styleId="Heading1Char">
    <w:name w:val="Heading 1 Char"/>
    <w:link w:val="Heading1"/>
    <w:uiPriority w:val="9"/>
    <w:rsid w:val="00F22082"/>
    <w:rPr>
      <w:rFonts w:ascii="Yu Gothic Light" w:eastAsia="Yu Gothic Light" w:hAnsi="Yu Gothic Light" w:cs="Times New Roman"/>
      <w:kern w:val="2"/>
      <w:sz w:val="24"/>
      <w:szCs w:val="24"/>
    </w:rPr>
  </w:style>
  <w:style w:type="character" w:styleId="UnresolvedMention">
    <w:name w:val="Unresolved Mention"/>
    <w:uiPriority w:val="47"/>
    <w:rsid w:val="00F22082"/>
    <w:rPr>
      <w:color w:val="605E5C"/>
      <w:shd w:val="clear" w:color="auto" w:fill="E1DFDD"/>
    </w:rPr>
  </w:style>
  <w:style w:type="character" w:customStyle="1" w:styleId="Heading2Char">
    <w:name w:val="Heading 2 Char"/>
    <w:link w:val="Heading2"/>
    <w:uiPriority w:val="9"/>
    <w:rsid w:val="00F22082"/>
    <w:rPr>
      <w:rFonts w:ascii="MS PGothic" w:eastAsia="MS PGothic" w:hAnsi="MS PGothic" w:cs="MS PGothic"/>
      <w:b/>
      <w:bCs/>
      <w:sz w:val="36"/>
      <w:szCs w:val="36"/>
    </w:rPr>
  </w:style>
  <w:style w:type="character" w:styleId="Strong">
    <w:name w:val="Strong"/>
    <w:uiPriority w:val="22"/>
    <w:qFormat/>
    <w:rsid w:val="00F22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918275">
      <w:bodyDiv w:val="1"/>
      <w:marLeft w:val="0"/>
      <w:marRight w:val="0"/>
      <w:marTop w:val="0"/>
      <w:marBottom w:val="0"/>
      <w:divBdr>
        <w:top w:val="none" w:sz="0" w:space="0" w:color="auto"/>
        <w:left w:val="none" w:sz="0" w:space="0" w:color="auto"/>
        <w:bottom w:val="none" w:sz="0" w:space="0" w:color="auto"/>
        <w:right w:val="none" w:sz="0" w:space="0" w:color="auto"/>
      </w:divBdr>
    </w:div>
    <w:div w:id="1978760508">
      <w:bodyDiv w:val="1"/>
      <w:marLeft w:val="0"/>
      <w:marRight w:val="0"/>
      <w:marTop w:val="0"/>
      <w:marBottom w:val="0"/>
      <w:divBdr>
        <w:top w:val="none" w:sz="0" w:space="0" w:color="auto"/>
        <w:left w:val="none" w:sz="0" w:space="0" w:color="auto"/>
        <w:bottom w:val="none" w:sz="0" w:space="0" w:color="auto"/>
        <w:right w:val="none" w:sz="0" w:space="0" w:color="auto"/>
      </w:divBdr>
    </w:div>
    <w:div w:id="20303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9297-CB71-4A9D-9DEC-6F9C2342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358</Words>
  <Characters>2046</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2010年 可視化情報学会賞（論文賞，技術賞，奨励賞）候補 募集</vt:lpstr>
      <vt:lpstr>2010年 可視化情報学会賞（論文賞，技術賞，奨励賞）候補 募集</vt:lpstr>
    </vt:vector>
  </TitlesOfParts>
  <Company>AIST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 可視化情報学会賞（論文賞，技術賞，奨励賞）候補 募集</dc:title>
  <dc:subject/>
  <dc:creator>SOME</dc:creator>
  <cp:keywords/>
  <cp:lastModifiedBy>Masahiro Motosuke</cp:lastModifiedBy>
  <cp:revision>7</cp:revision>
  <cp:lastPrinted>2022-10-18T00:30:00Z</cp:lastPrinted>
  <dcterms:created xsi:type="dcterms:W3CDTF">2024-12-09T06:42:00Z</dcterms:created>
  <dcterms:modified xsi:type="dcterms:W3CDTF">2024-12-09T07:52:00Z</dcterms:modified>
</cp:coreProperties>
</file>